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8"/>
          <w:szCs w:val="28"/>
        </w:rPr>
      </w:pPr>
      <w:r w:rsidRPr="00174648">
        <w:rPr>
          <w:rFonts w:ascii="Arial" w:eastAsia="Calibri" w:hAnsi="Arial" w:cs="Times New Roman"/>
          <w:b/>
          <w:bCs/>
          <w:sz w:val="28"/>
          <w:szCs w:val="28"/>
        </w:rPr>
        <w:t xml:space="preserve">Governing Body Membership at </w:t>
      </w:r>
      <w:r>
        <w:rPr>
          <w:rFonts w:ascii="Arial" w:eastAsia="Calibri" w:hAnsi="Arial" w:cs="Times New Roman"/>
          <w:b/>
          <w:bCs/>
          <w:sz w:val="28"/>
          <w:szCs w:val="28"/>
        </w:rPr>
        <w:t>St Philip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’</w:t>
      </w:r>
      <w:r>
        <w:rPr>
          <w:rFonts w:ascii="Arial" w:eastAsia="Calibri" w:hAnsi="Arial" w:cs="Times New Roman"/>
          <w:b/>
          <w:bCs/>
          <w:sz w:val="28"/>
          <w:szCs w:val="28"/>
        </w:rPr>
        <w:t>s Marsh Nursery School</w:t>
      </w:r>
      <w:r w:rsidR="001A1366">
        <w:rPr>
          <w:rFonts w:ascii="Arial" w:eastAsia="Calibri" w:hAnsi="Arial" w:cs="Times New Roman"/>
          <w:b/>
          <w:bCs/>
          <w:sz w:val="28"/>
          <w:szCs w:val="28"/>
        </w:rPr>
        <w:t>/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Cashmore Early Years Centre</w:t>
      </w:r>
      <w:r w:rsidR="001A1366">
        <w:rPr>
          <w:rFonts w:ascii="Arial" w:eastAsia="Calibri" w:hAnsi="Arial" w:cs="Times New Roman"/>
          <w:b/>
          <w:bCs/>
          <w:sz w:val="28"/>
          <w:szCs w:val="28"/>
        </w:rPr>
        <w:t>/</w:t>
      </w:r>
      <w:r>
        <w:rPr>
          <w:rFonts w:ascii="Arial" w:eastAsia="Calibri" w:hAnsi="Arial" w:cs="Times New Roman"/>
          <w:b/>
          <w:bCs/>
          <w:sz w:val="28"/>
          <w:szCs w:val="28"/>
        </w:rPr>
        <w:t>Barton Hill Chi</w:t>
      </w:r>
      <w:r w:rsidR="007961DB">
        <w:rPr>
          <w:rFonts w:ascii="Arial" w:eastAsia="Calibri" w:hAnsi="Arial" w:cs="Times New Roman"/>
          <w:b/>
          <w:bCs/>
          <w:sz w:val="28"/>
          <w:szCs w:val="28"/>
        </w:rPr>
        <w:t>l</w:t>
      </w:r>
      <w:r>
        <w:rPr>
          <w:rFonts w:ascii="Arial" w:eastAsia="Calibri" w:hAnsi="Arial" w:cs="Times New Roman"/>
          <w:b/>
          <w:bCs/>
          <w:sz w:val="28"/>
          <w:szCs w:val="28"/>
        </w:rPr>
        <w:t>dren’s Centre</w:t>
      </w:r>
      <w:r w:rsidRPr="00174648">
        <w:rPr>
          <w:rFonts w:ascii="Arial" w:eastAsia="Calibri" w:hAnsi="Arial" w:cs="Times New Roman"/>
          <w:b/>
          <w:bCs/>
          <w:sz w:val="28"/>
          <w:szCs w:val="28"/>
        </w:rPr>
        <w:t xml:space="preserve"> (governors and associ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ate members)</w:t>
      </w:r>
    </w:p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We have 12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 xml:space="preserve"> seats on our governing body. Some areas of work of the governing body are delegated to committees. We currently have the following committees</w:t>
      </w:r>
      <w:r w:rsidR="00D643EE">
        <w:rPr>
          <w:rFonts w:ascii="Arial" w:eastAsia="Calibri" w:hAnsi="Arial" w:cs="Times New Roman"/>
          <w:b/>
          <w:bCs/>
          <w:sz w:val="24"/>
          <w:szCs w:val="24"/>
        </w:rPr>
        <w:t xml:space="preserve"> which meet as and when required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>:</w:t>
      </w:r>
    </w:p>
    <w:p w:rsidR="00174648" w:rsidRPr="00174648" w:rsidRDefault="00174648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Finance</w:t>
      </w:r>
      <w:r w:rsidR="00AF5774">
        <w:rPr>
          <w:rFonts w:ascii="Arial" w:eastAsia="Calibri" w:hAnsi="Arial" w:cs="Times New Roman"/>
          <w:b/>
          <w:bCs/>
          <w:sz w:val="24"/>
          <w:szCs w:val="24"/>
        </w:rPr>
        <w:t xml:space="preserve"> </w:t>
      </w:r>
      <w:r w:rsidR="00026288">
        <w:rPr>
          <w:rFonts w:ascii="Arial" w:eastAsia="Calibri" w:hAnsi="Arial" w:cs="Times New Roman"/>
          <w:b/>
          <w:bCs/>
          <w:sz w:val="24"/>
          <w:szCs w:val="24"/>
        </w:rPr>
        <w:t>and</w:t>
      </w:r>
      <w:r w:rsidR="00AF5774">
        <w:rPr>
          <w:rFonts w:ascii="Arial" w:eastAsia="Calibri" w:hAnsi="Arial" w:cs="Times New Roman"/>
          <w:b/>
          <w:bCs/>
          <w:sz w:val="24"/>
          <w:szCs w:val="24"/>
        </w:rPr>
        <w:t xml:space="preserve"> Premises </w:t>
      </w:r>
    </w:p>
    <w:p w:rsidR="00174648" w:rsidRDefault="00E9788F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 xml:space="preserve">Staffing </w:t>
      </w:r>
      <w:r w:rsidR="00026288">
        <w:rPr>
          <w:rFonts w:ascii="Arial" w:eastAsia="Calibri" w:hAnsi="Arial" w:cs="Times New Roman"/>
          <w:b/>
          <w:bCs/>
          <w:sz w:val="24"/>
          <w:szCs w:val="24"/>
        </w:rPr>
        <w:t>and</w:t>
      </w:r>
      <w:r w:rsidRPr="00E9788F">
        <w:rPr>
          <w:rFonts w:ascii="Arial" w:eastAsia="Calibri" w:hAnsi="Arial" w:cs="Times New Roman"/>
          <w:b/>
          <w:bCs/>
          <w:sz w:val="24"/>
          <w:szCs w:val="24"/>
        </w:rPr>
        <w:t xml:space="preserve"> Performance Management</w:t>
      </w:r>
    </w:p>
    <w:p w:rsidR="00E9788F" w:rsidRP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Health and safety</w:t>
      </w:r>
    </w:p>
    <w:p w:rsid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Staffing and performance management</w:t>
      </w:r>
    </w:p>
    <w:p w:rsidR="00E9788F" w:rsidRP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Curriculum and Special Needs</w:t>
      </w:r>
    </w:p>
    <w:p w:rsidR="00E9788F" w:rsidRPr="00E9788F" w:rsidRDefault="00E9788F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Admissions</w:t>
      </w:r>
    </w:p>
    <w:p w:rsidR="00174648" w:rsidRPr="00174648" w:rsidRDefault="00174648" w:rsidP="00E9788F">
      <w:pPr>
        <w:spacing w:after="0" w:line="240" w:lineRule="auto"/>
        <w:ind w:left="720"/>
        <w:rPr>
          <w:rFonts w:ascii="Arial" w:eastAsia="Calibri" w:hAnsi="Arial" w:cs="Times New Roman"/>
          <w:b/>
          <w:bCs/>
          <w:sz w:val="24"/>
          <w:szCs w:val="24"/>
        </w:rPr>
      </w:pPr>
    </w:p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4"/>
          <w:szCs w:val="24"/>
        </w:rPr>
      </w:pPr>
      <w:r w:rsidRPr="00174648">
        <w:rPr>
          <w:rFonts w:ascii="Arial" w:eastAsia="Calibri" w:hAnsi="Arial" w:cs="Times New Roman"/>
          <w:b/>
          <w:bCs/>
          <w:sz w:val="24"/>
          <w:szCs w:val="24"/>
        </w:rPr>
        <w:t>Ov</w:t>
      </w:r>
      <w:r w:rsidR="00546060">
        <w:rPr>
          <w:rFonts w:ascii="Arial" w:eastAsia="Calibri" w:hAnsi="Arial" w:cs="Times New Roman"/>
          <w:b/>
          <w:bCs/>
          <w:sz w:val="24"/>
          <w:szCs w:val="24"/>
        </w:rPr>
        <w:t xml:space="preserve">er the </w:t>
      </w:r>
      <w:r w:rsidR="001D2253">
        <w:rPr>
          <w:rFonts w:ascii="Arial" w:eastAsia="Calibri" w:hAnsi="Arial" w:cs="Times New Roman"/>
          <w:b/>
          <w:bCs/>
          <w:sz w:val="24"/>
          <w:szCs w:val="24"/>
        </w:rPr>
        <w:t>Academic Year 201</w:t>
      </w:r>
      <w:r w:rsidR="00CD32F3">
        <w:rPr>
          <w:rFonts w:ascii="Arial" w:eastAsia="Calibri" w:hAnsi="Arial" w:cs="Times New Roman"/>
          <w:b/>
          <w:bCs/>
          <w:sz w:val="24"/>
          <w:szCs w:val="24"/>
        </w:rPr>
        <w:t>7</w:t>
      </w:r>
      <w:r w:rsidR="001D2253">
        <w:rPr>
          <w:rFonts w:ascii="Arial" w:eastAsia="Calibri" w:hAnsi="Arial" w:cs="Times New Roman"/>
          <w:b/>
          <w:bCs/>
          <w:sz w:val="24"/>
          <w:szCs w:val="24"/>
        </w:rPr>
        <w:t>-201</w:t>
      </w:r>
      <w:r w:rsidR="00CD32F3">
        <w:rPr>
          <w:rFonts w:ascii="Arial" w:eastAsia="Calibri" w:hAnsi="Arial" w:cs="Times New Roman"/>
          <w:b/>
          <w:bCs/>
          <w:sz w:val="24"/>
          <w:szCs w:val="24"/>
        </w:rPr>
        <w:t>8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 xml:space="preserve"> the following governors have been in post: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452"/>
        <w:gridCol w:w="2302"/>
        <w:gridCol w:w="2108"/>
        <w:gridCol w:w="2362"/>
        <w:gridCol w:w="1825"/>
      </w:tblGrid>
      <w:tr w:rsidR="00F749EC" w:rsidRPr="00174648" w:rsidTr="00F749EC">
        <w:trPr>
          <w:trHeight w:val="1231"/>
        </w:trPr>
        <w:tc>
          <w:tcPr>
            <w:tcW w:w="662" w:type="pct"/>
            <w:shd w:val="clear" w:color="auto" w:fill="auto"/>
          </w:tcPr>
          <w:p w:rsidR="0001358D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 xml:space="preserve"> Name </w:t>
            </w:r>
          </w:p>
          <w:p w:rsidR="0068211A" w:rsidRPr="00174648" w:rsidRDefault="0068211A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1243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Category of governor (and appointing body) or associate member</w:t>
            </w:r>
          </w:p>
        </w:tc>
        <w:tc>
          <w:tcPr>
            <w:tcW w:w="829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Term of Office (from/to)</w:t>
            </w:r>
          </w:p>
        </w:tc>
        <w:tc>
          <w:tcPr>
            <w:tcW w:w="759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Committee this governor serves on (if any) and voting rights (if associate member)</w:t>
            </w:r>
          </w:p>
        </w:tc>
        <w:tc>
          <w:tcPr>
            <w:tcW w:w="850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Position on the governing body (i.e. chair/vice-chair/chair of committee</w:t>
            </w:r>
          </w:p>
        </w:tc>
        <w:tc>
          <w:tcPr>
            <w:tcW w:w="657" w:type="pct"/>
          </w:tcPr>
          <w:p w:rsidR="0001358D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Attendance</w:t>
            </w:r>
          </w:p>
          <w:p w:rsidR="0001358D" w:rsidRPr="00174648" w:rsidRDefault="0001358D" w:rsidP="00CD32F3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(X m</w:t>
            </w:r>
            <w:r w:rsidR="00546060">
              <w:rPr>
                <w:rFonts w:ascii="Arial" w:eastAsia="Calibri" w:hAnsi="Arial" w:cs="Times New Roman"/>
                <w:b/>
              </w:rPr>
              <w:t xml:space="preserve">eetings out of Y held in </w:t>
            </w:r>
            <w:r w:rsidR="001D2253">
              <w:rPr>
                <w:rFonts w:ascii="Arial" w:eastAsia="Calibri" w:hAnsi="Arial" w:cs="Times New Roman"/>
                <w:b/>
              </w:rPr>
              <w:t xml:space="preserve">academic year </w:t>
            </w:r>
            <w:r w:rsidR="00546060">
              <w:rPr>
                <w:rFonts w:ascii="Arial" w:eastAsia="Calibri" w:hAnsi="Arial" w:cs="Times New Roman"/>
                <w:b/>
              </w:rPr>
              <w:t>201</w:t>
            </w:r>
            <w:r w:rsidR="00CD32F3">
              <w:rPr>
                <w:rFonts w:ascii="Arial" w:eastAsia="Calibri" w:hAnsi="Arial" w:cs="Times New Roman"/>
                <w:b/>
              </w:rPr>
              <w:t>7</w:t>
            </w:r>
            <w:r w:rsidR="001D2253">
              <w:rPr>
                <w:rFonts w:ascii="Arial" w:eastAsia="Calibri" w:hAnsi="Arial" w:cs="Times New Roman"/>
                <w:b/>
              </w:rPr>
              <w:t>-201</w:t>
            </w:r>
            <w:r w:rsidR="00CD32F3">
              <w:rPr>
                <w:rFonts w:ascii="Arial" w:eastAsia="Calibri" w:hAnsi="Arial" w:cs="Times New Roman"/>
                <w:b/>
              </w:rPr>
              <w:t>8</w:t>
            </w:r>
            <w:r>
              <w:rPr>
                <w:rFonts w:ascii="Arial" w:eastAsia="Calibri" w:hAnsi="Arial" w:cs="Times New Roman"/>
                <w:b/>
              </w:rPr>
              <w:t xml:space="preserve">) </w:t>
            </w:r>
          </w:p>
        </w:tc>
      </w:tr>
      <w:tr w:rsidR="00F749EC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981323" w:rsidRPr="00174648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proofErr w:type="spellStart"/>
            <w:r>
              <w:rPr>
                <w:rFonts w:ascii="Arial" w:eastAsia="Calibri" w:hAnsi="Arial" w:cs="Times New Roman"/>
                <w:sz w:val="20"/>
              </w:rPr>
              <w:t>Enza</w:t>
            </w:r>
            <w:proofErr w:type="spellEnd"/>
            <w:r>
              <w:rPr>
                <w:rFonts w:ascii="Arial" w:eastAsia="Calibri" w:hAnsi="Arial" w:cs="Times New Roman"/>
                <w:sz w:val="20"/>
              </w:rPr>
              <w:t xml:space="preserve"> Phillips</w:t>
            </w:r>
          </w:p>
        </w:tc>
        <w:tc>
          <w:tcPr>
            <w:tcW w:w="1243" w:type="pct"/>
            <w:shd w:val="clear" w:color="auto" w:fill="auto"/>
          </w:tcPr>
          <w:p w:rsidR="00981323" w:rsidRPr="00174648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Local Authority Governor (nominated by the Local Authority, appointed by the governing body)</w:t>
            </w:r>
          </w:p>
        </w:tc>
        <w:tc>
          <w:tcPr>
            <w:tcW w:w="829" w:type="pct"/>
            <w:shd w:val="clear" w:color="auto" w:fill="auto"/>
          </w:tcPr>
          <w:p w:rsidR="00981323" w:rsidRPr="00174648" w:rsidRDefault="00D24D7E" w:rsidP="0002628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12/07/2018-11/07/2022</w:t>
            </w:r>
            <w:bookmarkStart w:id="0" w:name="_GoBack"/>
            <w:bookmarkEnd w:id="0"/>
          </w:p>
        </w:tc>
        <w:tc>
          <w:tcPr>
            <w:tcW w:w="759" w:type="pct"/>
            <w:shd w:val="clear" w:color="auto" w:fill="auto"/>
          </w:tcPr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&amp; Premises </w:t>
            </w:r>
          </w:p>
          <w:p w:rsidR="004B20CF" w:rsidRDefault="004B20CF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Staffing &amp; Performance Management</w:t>
            </w:r>
            <w:r>
              <w:rPr>
                <w:rFonts w:ascii="Arial" w:eastAsia="Calibri" w:hAnsi="Arial" w:cs="Times New Roman"/>
                <w:sz w:val="20"/>
              </w:rPr>
              <w:t>.</w:t>
            </w:r>
          </w:p>
        </w:tc>
        <w:tc>
          <w:tcPr>
            <w:tcW w:w="850" w:type="pct"/>
            <w:shd w:val="clear" w:color="auto" w:fill="auto"/>
          </w:tcPr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DB270E">
              <w:rPr>
                <w:rFonts w:ascii="Arial" w:eastAsia="Calibri" w:hAnsi="Arial" w:cs="Times New Roman"/>
                <w:sz w:val="20"/>
              </w:rPr>
              <w:t xml:space="preserve">Chair </w:t>
            </w:r>
          </w:p>
          <w:p w:rsidR="00F749EC" w:rsidRDefault="00F749EC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981323" w:rsidRDefault="00F749EC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Child Protection/Safeguarding Governor</w:t>
            </w:r>
          </w:p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657" w:type="pct"/>
          </w:tcPr>
          <w:p w:rsidR="00981323" w:rsidRPr="003D4BC5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AF35D1">
              <w:rPr>
                <w:rFonts w:ascii="Arial" w:eastAsia="Calibri" w:hAnsi="Arial" w:cs="Times New Roman"/>
                <w:sz w:val="20"/>
              </w:rPr>
              <w:t>6</w:t>
            </w:r>
            <w:r w:rsidRPr="003D4BC5">
              <w:rPr>
                <w:rFonts w:ascii="Arial" w:eastAsia="Calibri" w:hAnsi="Arial" w:cs="Times New Roman"/>
                <w:sz w:val="20"/>
              </w:rPr>
              <w:t>/6</w:t>
            </w:r>
          </w:p>
          <w:p w:rsidR="00981323" w:rsidRDefault="00981323" w:rsidP="00AF35D1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AF35D1">
              <w:rPr>
                <w:rFonts w:ascii="Arial" w:eastAsia="Calibri" w:hAnsi="Arial" w:cs="Times New Roman"/>
                <w:sz w:val="20"/>
              </w:rPr>
              <w:t>5/5</w:t>
            </w:r>
          </w:p>
        </w:tc>
      </w:tr>
      <w:tr w:rsidR="001A1366" w:rsidRPr="00174648" w:rsidTr="001A1366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66" w:rsidRPr="00174648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Joanne </w:t>
            </w:r>
            <w:proofErr w:type="spellStart"/>
            <w:r>
              <w:rPr>
                <w:rFonts w:ascii="Arial" w:eastAsia="Calibri" w:hAnsi="Arial" w:cs="Times New Roman"/>
                <w:sz w:val="20"/>
              </w:rPr>
              <w:t>Gray</w:t>
            </w:r>
            <w:proofErr w:type="spellEnd"/>
          </w:p>
          <w:p w:rsidR="001A1366" w:rsidRPr="00174648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1A1366" w:rsidRPr="00174648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66" w:rsidRPr="00174648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174648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66" w:rsidRPr="00174648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01/12/2014-30/11/2018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66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174648">
              <w:rPr>
                <w:rFonts w:ascii="Arial" w:eastAsia="Calibri" w:hAnsi="Arial" w:cs="Times New Roman"/>
                <w:sz w:val="20"/>
              </w:rPr>
              <w:t>Finance</w:t>
            </w:r>
            <w:r>
              <w:rPr>
                <w:rFonts w:ascii="Arial" w:eastAsia="Calibri" w:hAnsi="Arial" w:cs="Times New Roman"/>
                <w:sz w:val="20"/>
              </w:rPr>
              <w:t xml:space="preserve"> </w:t>
            </w:r>
            <w:r w:rsidRPr="00AF5774">
              <w:rPr>
                <w:rFonts w:ascii="Arial" w:eastAsia="Calibri" w:hAnsi="Arial" w:cs="Times New Roman"/>
                <w:sz w:val="20"/>
              </w:rPr>
              <w:t>&amp; Premises</w:t>
            </w:r>
          </w:p>
          <w:p w:rsidR="001A1366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1A1366" w:rsidRPr="00174648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Staffing &amp; Performance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66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Vice</w:t>
            </w:r>
            <w:r w:rsidR="00F923EB">
              <w:rPr>
                <w:rFonts w:ascii="Arial" w:eastAsia="Calibri" w:hAnsi="Arial" w:cs="Times New Roman"/>
                <w:sz w:val="20"/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</w:rPr>
              <w:t>Chair</w:t>
            </w:r>
          </w:p>
          <w:p w:rsidR="001A1366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1A1366" w:rsidRPr="00174648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Child Protection/Safeguarding Governor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6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881106">
              <w:rPr>
                <w:rFonts w:ascii="Arial" w:eastAsia="Calibri" w:hAnsi="Arial" w:cs="Times New Roman"/>
                <w:sz w:val="20"/>
              </w:rPr>
              <w:t>2/3</w:t>
            </w:r>
          </w:p>
          <w:p w:rsidR="001A1366" w:rsidRPr="001A1366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881106">
              <w:rPr>
                <w:rFonts w:ascii="Arial" w:eastAsia="Calibri" w:hAnsi="Arial" w:cs="Times New Roman"/>
                <w:sz w:val="20"/>
              </w:rPr>
              <w:t>3/3</w:t>
            </w:r>
          </w:p>
          <w:p w:rsidR="001A1366" w:rsidRPr="001A1366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1A1366">
              <w:rPr>
                <w:rFonts w:ascii="Arial" w:eastAsia="Calibri" w:hAnsi="Arial" w:cs="Times New Roman"/>
                <w:sz w:val="20"/>
              </w:rPr>
              <w:t xml:space="preserve">(left </w:t>
            </w:r>
            <w:r w:rsidR="00CE0700">
              <w:rPr>
                <w:rFonts w:ascii="Arial" w:eastAsia="Calibri" w:hAnsi="Arial" w:cs="Times New Roman"/>
                <w:sz w:val="20"/>
              </w:rPr>
              <w:t>27/02/2018)</w:t>
            </w:r>
          </w:p>
          <w:p w:rsidR="001A1366" w:rsidRPr="00174648" w:rsidRDefault="001A1366" w:rsidP="00D70AE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F749EC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Maureen Rowley </w:t>
            </w:r>
          </w:p>
        </w:tc>
        <w:tc>
          <w:tcPr>
            <w:tcW w:w="1243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174648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01358D" w:rsidRPr="00174648" w:rsidRDefault="0001358D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01358D">
              <w:rPr>
                <w:rFonts w:ascii="Arial" w:eastAsia="Calibri" w:hAnsi="Arial" w:cs="Times New Roman"/>
                <w:sz w:val="20"/>
              </w:rPr>
              <w:t>01</w:t>
            </w:r>
            <w:r w:rsidR="00F749EC">
              <w:rPr>
                <w:rFonts w:ascii="Arial" w:eastAsia="Calibri" w:hAnsi="Arial" w:cs="Times New Roman"/>
                <w:sz w:val="20"/>
              </w:rPr>
              <w:t>/</w:t>
            </w:r>
            <w:r w:rsidRPr="0001358D">
              <w:rPr>
                <w:rFonts w:ascii="Arial" w:eastAsia="Calibri" w:hAnsi="Arial" w:cs="Times New Roman"/>
                <w:sz w:val="20"/>
              </w:rPr>
              <w:t>12</w:t>
            </w:r>
            <w:r w:rsidR="00F749EC">
              <w:rPr>
                <w:rFonts w:ascii="Arial" w:eastAsia="Calibri" w:hAnsi="Arial" w:cs="Times New Roman"/>
                <w:sz w:val="20"/>
              </w:rPr>
              <w:t>/20</w:t>
            </w:r>
            <w:r w:rsidRPr="0001358D">
              <w:rPr>
                <w:rFonts w:ascii="Arial" w:eastAsia="Calibri" w:hAnsi="Arial" w:cs="Times New Roman"/>
                <w:sz w:val="20"/>
              </w:rPr>
              <w:t>14-30</w:t>
            </w:r>
            <w:r w:rsidR="00F749EC">
              <w:rPr>
                <w:rFonts w:ascii="Arial" w:eastAsia="Calibri" w:hAnsi="Arial" w:cs="Times New Roman"/>
                <w:sz w:val="20"/>
              </w:rPr>
              <w:t>/</w:t>
            </w:r>
            <w:r w:rsidRPr="0001358D">
              <w:rPr>
                <w:rFonts w:ascii="Arial" w:eastAsia="Calibri" w:hAnsi="Arial" w:cs="Times New Roman"/>
                <w:sz w:val="20"/>
              </w:rPr>
              <w:t>11</w:t>
            </w:r>
            <w:r w:rsidR="00F749EC">
              <w:rPr>
                <w:rFonts w:ascii="Arial" w:eastAsia="Calibri" w:hAnsi="Arial" w:cs="Times New Roman"/>
                <w:sz w:val="20"/>
              </w:rPr>
              <w:t>/20</w:t>
            </w:r>
            <w:r w:rsidRPr="0001358D">
              <w:rPr>
                <w:rFonts w:ascii="Arial" w:eastAsia="Calibri" w:hAnsi="Arial" w:cs="Times New Roman"/>
                <w:sz w:val="20"/>
              </w:rPr>
              <w:t>18</w:t>
            </w:r>
          </w:p>
        </w:tc>
        <w:tc>
          <w:tcPr>
            <w:tcW w:w="759" w:type="pct"/>
            <w:shd w:val="clear" w:color="auto" w:fill="auto"/>
          </w:tcPr>
          <w:p w:rsidR="00F749EC" w:rsidRDefault="00AF5774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Curriculum and Special Needs</w:t>
            </w:r>
          </w:p>
          <w:p w:rsidR="004B20CF" w:rsidRDefault="004B20CF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4B20CF" w:rsidRDefault="00AF5774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St</w:t>
            </w:r>
            <w:r w:rsidR="00F749EC">
              <w:rPr>
                <w:rFonts w:ascii="Arial" w:eastAsia="Calibri" w:hAnsi="Arial" w:cs="Times New Roman"/>
                <w:sz w:val="20"/>
              </w:rPr>
              <w:t xml:space="preserve">affing &amp; </w:t>
            </w:r>
          </w:p>
          <w:p w:rsidR="0001358D" w:rsidRPr="00174648" w:rsidRDefault="00F749EC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t>Performance Management</w:t>
            </w:r>
          </w:p>
        </w:tc>
        <w:tc>
          <w:tcPr>
            <w:tcW w:w="850" w:type="pct"/>
            <w:shd w:val="clear" w:color="auto" w:fill="auto"/>
          </w:tcPr>
          <w:p w:rsidR="0001358D" w:rsidRPr="00174648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t xml:space="preserve"> </w:t>
            </w:r>
            <w:r w:rsidR="0001358D"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3D4BC5" w:rsidRPr="003D4BC5" w:rsidRDefault="00332A3C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881106">
              <w:rPr>
                <w:rFonts w:ascii="Arial" w:eastAsia="Calibri" w:hAnsi="Arial" w:cs="Times New Roman"/>
                <w:sz w:val="20"/>
              </w:rPr>
              <w:t>3</w:t>
            </w:r>
            <w:r w:rsidR="001D2253">
              <w:rPr>
                <w:rFonts w:ascii="Arial" w:eastAsia="Calibri" w:hAnsi="Arial" w:cs="Times New Roman"/>
                <w:sz w:val="20"/>
              </w:rPr>
              <w:t>/6</w:t>
            </w:r>
          </w:p>
          <w:p w:rsidR="0001358D" w:rsidRDefault="0001358D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F749EC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t>Jonathan Ross</w:t>
            </w:r>
          </w:p>
        </w:tc>
        <w:tc>
          <w:tcPr>
            <w:tcW w:w="1243" w:type="pct"/>
            <w:shd w:val="clear" w:color="auto" w:fill="auto"/>
          </w:tcPr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01358D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546060" w:rsidRPr="00174648" w:rsidRDefault="00546060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01358D">
              <w:rPr>
                <w:rFonts w:ascii="Arial" w:eastAsia="Calibri" w:hAnsi="Arial" w:cs="Times New Roman"/>
                <w:sz w:val="20"/>
              </w:rPr>
              <w:t>01</w:t>
            </w:r>
            <w:r w:rsidR="00F749EC">
              <w:rPr>
                <w:rFonts w:ascii="Arial" w:eastAsia="Calibri" w:hAnsi="Arial" w:cs="Times New Roman"/>
                <w:sz w:val="20"/>
              </w:rPr>
              <w:t>/</w:t>
            </w:r>
            <w:r w:rsidRPr="0001358D">
              <w:rPr>
                <w:rFonts w:ascii="Arial" w:eastAsia="Calibri" w:hAnsi="Arial" w:cs="Times New Roman"/>
                <w:sz w:val="20"/>
              </w:rPr>
              <w:t>12</w:t>
            </w:r>
            <w:r w:rsidR="00F749EC">
              <w:rPr>
                <w:rFonts w:ascii="Arial" w:eastAsia="Calibri" w:hAnsi="Arial" w:cs="Times New Roman"/>
                <w:sz w:val="20"/>
              </w:rPr>
              <w:t>/20</w:t>
            </w:r>
            <w:r w:rsidRPr="0001358D">
              <w:rPr>
                <w:rFonts w:ascii="Arial" w:eastAsia="Calibri" w:hAnsi="Arial" w:cs="Times New Roman"/>
                <w:sz w:val="20"/>
              </w:rPr>
              <w:t>14-30</w:t>
            </w:r>
            <w:r w:rsidR="00F749EC">
              <w:rPr>
                <w:rFonts w:ascii="Arial" w:eastAsia="Calibri" w:hAnsi="Arial" w:cs="Times New Roman"/>
                <w:sz w:val="20"/>
              </w:rPr>
              <w:t>/</w:t>
            </w:r>
            <w:r w:rsidRPr="0001358D">
              <w:rPr>
                <w:rFonts w:ascii="Arial" w:eastAsia="Calibri" w:hAnsi="Arial" w:cs="Times New Roman"/>
                <w:sz w:val="20"/>
              </w:rPr>
              <w:t>11</w:t>
            </w:r>
            <w:r w:rsidR="00F749EC">
              <w:rPr>
                <w:rFonts w:ascii="Arial" w:eastAsia="Calibri" w:hAnsi="Arial" w:cs="Times New Roman"/>
                <w:sz w:val="20"/>
              </w:rPr>
              <w:t>20</w:t>
            </w:r>
            <w:r w:rsidRPr="0001358D">
              <w:rPr>
                <w:rFonts w:ascii="Arial" w:eastAsia="Calibri" w:hAnsi="Arial" w:cs="Times New Roman"/>
                <w:sz w:val="20"/>
              </w:rPr>
              <w:t>18</w:t>
            </w:r>
          </w:p>
        </w:tc>
        <w:tc>
          <w:tcPr>
            <w:tcW w:w="759" w:type="pct"/>
            <w:shd w:val="clear" w:color="auto" w:fill="auto"/>
          </w:tcPr>
          <w:p w:rsidR="00546060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546060" w:rsidRPr="00174648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546060" w:rsidRPr="003D4BC5" w:rsidRDefault="008E4F03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881106">
              <w:rPr>
                <w:rFonts w:ascii="Arial" w:eastAsia="Calibri" w:hAnsi="Arial" w:cs="Times New Roman"/>
                <w:sz w:val="20"/>
              </w:rPr>
              <w:t>2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546060" w:rsidRPr="003D4BC5">
              <w:rPr>
                <w:rFonts w:ascii="Arial" w:eastAsia="Calibri" w:hAnsi="Arial" w:cs="Times New Roman"/>
                <w:sz w:val="20"/>
              </w:rPr>
              <w:t>6</w:t>
            </w:r>
          </w:p>
          <w:p w:rsidR="00546060" w:rsidRDefault="00546060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F749EC" w:rsidRPr="00174648" w:rsidTr="00F749EC">
        <w:trPr>
          <w:trHeight w:val="551"/>
        </w:trPr>
        <w:tc>
          <w:tcPr>
            <w:tcW w:w="662" w:type="pct"/>
            <w:shd w:val="clear" w:color="auto" w:fill="auto"/>
          </w:tcPr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Denise Draper</w:t>
            </w:r>
          </w:p>
        </w:tc>
        <w:tc>
          <w:tcPr>
            <w:tcW w:w="1243" w:type="pct"/>
            <w:shd w:val="clear" w:color="auto" w:fill="auto"/>
          </w:tcPr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546060" w:rsidRPr="00174648" w:rsidRDefault="00546060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01</w:t>
            </w:r>
            <w:r w:rsidR="00F749EC">
              <w:rPr>
                <w:rFonts w:ascii="Arial" w:eastAsia="Calibri" w:hAnsi="Arial" w:cs="Times New Roman"/>
                <w:sz w:val="20"/>
              </w:rPr>
              <w:t>/</w:t>
            </w:r>
            <w:r w:rsidRPr="00C97620">
              <w:rPr>
                <w:rFonts w:ascii="Arial" w:eastAsia="Calibri" w:hAnsi="Arial" w:cs="Times New Roman"/>
                <w:sz w:val="20"/>
              </w:rPr>
              <w:t>12</w:t>
            </w:r>
            <w:r w:rsidR="00F749EC">
              <w:rPr>
                <w:rFonts w:ascii="Arial" w:eastAsia="Calibri" w:hAnsi="Arial" w:cs="Times New Roman"/>
                <w:sz w:val="20"/>
              </w:rPr>
              <w:t>/20</w:t>
            </w:r>
            <w:r w:rsidRPr="00C97620">
              <w:rPr>
                <w:rFonts w:ascii="Arial" w:eastAsia="Calibri" w:hAnsi="Arial" w:cs="Times New Roman"/>
                <w:sz w:val="20"/>
              </w:rPr>
              <w:t>14-30</w:t>
            </w:r>
            <w:r w:rsidR="00F749EC">
              <w:rPr>
                <w:rFonts w:ascii="Arial" w:eastAsia="Calibri" w:hAnsi="Arial" w:cs="Times New Roman"/>
                <w:sz w:val="20"/>
              </w:rPr>
              <w:t>/</w:t>
            </w:r>
            <w:r w:rsidRPr="00C97620">
              <w:rPr>
                <w:rFonts w:ascii="Arial" w:eastAsia="Calibri" w:hAnsi="Arial" w:cs="Times New Roman"/>
                <w:sz w:val="20"/>
              </w:rPr>
              <w:t>11</w:t>
            </w:r>
            <w:r w:rsidR="00F749EC">
              <w:rPr>
                <w:rFonts w:ascii="Arial" w:eastAsia="Calibri" w:hAnsi="Arial" w:cs="Times New Roman"/>
                <w:sz w:val="20"/>
              </w:rPr>
              <w:t>/20</w:t>
            </w:r>
            <w:r w:rsidRPr="00C97620">
              <w:rPr>
                <w:rFonts w:ascii="Arial" w:eastAsia="Calibri" w:hAnsi="Arial" w:cs="Times New Roman"/>
                <w:sz w:val="20"/>
              </w:rPr>
              <w:t>18</w:t>
            </w:r>
          </w:p>
        </w:tc>
        <w:tc>
          <w:tcPr>
            <w:tcW w:w="759" w:type="pct"/>
            <w:shd w:val="clear" w:color="auto" w:fill="auto"/>
          </w:tcPr>
          <w:p w:rsidR="00546060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Curriculum and Special Needs</w:t>
            </w:r>
          </w:p>
          <w:p w:rsidR="00881106" w:rsidRDefault="00881106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881106" w:rsidRDefault="00881106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</w:tc>
        <w:tc>
          <w:tcPr>
            <w:tcW w:w="850" w:type="pct"/>
            <w:shd w:val="clear" w:color="auto" w:fill="auto"/>
          </w:tcPr>
          <w:p w:rsidR="00546060" w:rsidRDefault="00E86D72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SEND Governor</w:t>
            </w:r>
          </w:p>
        </w:tc>
        <w:tc>
          <w:tcPr>
            <w:tcW w:w="657" w:type="pct"/>
          </w:tcPr>
          <w:p w:rsidR="00546060" w:rsidRDefault="00546060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D4BC5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881106">
              <w:rPr>
                <w:rFonts w:ascii="Arial" w:eastAsia="Calibri" w:hAnsi="Arial" w:cs="Times New Roman"/>
                <w:sz w:val="20"/>
              </w:rPr>
              <w:t>6</w:t>
            </w:r>
            <w:r w:rsidRPr="003D4BC5">
              <w:rPr>
                <w:rFonts w:ascii="Arial" w:eastAsia="Calibri" w:hAnsi="Arial" w:cs="Times New Roman"/>
                <w:sz w:val="20"/>
              </w:rPr>
              <w:t>/6</w:t>
            </w:r>
          </w:p>
          <w:p w:rsidR="00881106" w:rsidRPr="003D4BC5" w:rsidRDefault="00881106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4/4</w:t>
            </w:r>
          </w:p>
          <w:p w:rsidR="00546060" w:rsidRDefault="00546060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F749EC" w:rsidRPr="00174648" w:rsidTr="00F749EC">
        <w:trPr>
          <w:trHeight w:val="606"/>
        </w:trPr>
        <w:tc>
          <w:tcPr>
            <w:tcW w:w="662" w:type="pct"/>
            <w:shd w:val="clear" w:color="auto" w:fill="auto"/>
          </w:tcPr>
          <w:p w:rsidR="00F749EC" w:rsidRPr="00174648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Alice </w:t>
            </w:r>
            <w:proofErr w:type="spellStart"/>
            <w:r>
              <w:rPr>
                <w:rFonts w:ascii="Arial" w:eastAsia="Calibri" w:hAnsi="Arial" w:cs="Times New Roman"/>
                <w:sz w:val="20"/>
              </w:rPr>
              <w:t>Maimone</w:t>
            </w:r>
            <w:proofErr w:type="spellEnd"/>
          </w:p>
        </w:tc>
        <w:tc>
          <w:tcPr>
            <w:tcW w:w="1243" w:type="pct"/>
            <w:shd w:val="clear" w:color="auto" w:fill="auto"/>
          </w:tcPr>
          <w:p w:rsidR="00F749EC" w:rsidRPr="00174648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23/03/2022-22/03/2022</w:t>
            </w:r>
          </w:p>
        </w:tc>
        <w:tc>
          <w:tcPr>
            <w:tcW w:w="759" w:type="pct"/>
            <w:shd w:val="clear" w:color="auto" w:fill="auto"/>
          </w:tcPr>
          <w:p w:rsidR="00F749EC" w:rsidRDefault="00881106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F749EC" w:rsidRDefault="00881106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F749EC" w:rsidRDefault="00881106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FGB 2/3</w:t>
            </w:r>
          </w:p>
        </w:tc>
      </w:tr>
      <w:tr w:rsidR="00F749EC" w:rsidRPr="00174648" w:rsidTr="00F749EC">
        <w:trPr>
          <w:trHeight w:val="606"/>
        </w:trPr>
        <w:tc>
          <w:tcPr>
            <w:tcW w:w="662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Rob </w:t>
            </w:r>
            <w:proofErr w:type="spellStart"/>
            <w:r>
              <w:rPr>
                <w:rFonts w:ascii="Arial" w:eastAsia="Calibri" w:hAnsi="Arial" w:cs="Times New Roman"/>
                <w:sz w:val="20"/>
              </w:rPr>
              <w:t>Worsfold</w:t>
            </w:r>
            <w:proofErr w:type="spellEnd"/>
          </w:p>
        </w:tc>
        <w:tc>
          <w:tcPr>
            <w:tcW w:w="1243" w:type="pct"/>
            <w:shd w:val="clear" w:color="auto" w:fill="auto"/>
          </w:tcPr>
          <w:p w:rsidR="00F749EC" w:rsidRPr="00C97620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F749EC" w:rsidRDefault="0052563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17/05/2018-16/05/2022</w:t>
            </w:r>
          </w:p>
        </w:tc>
        <w:tc>
          <w:tcPr>
            <w:tcW w:w="759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</w:tc>
        <w:tc>
          <w:tcPr>
            <w:tcW w:w="850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Looked After Child Governor</w:t>
            </w:r>
          </w:p>
        </w:tc>
        <w:tc>
          <w:tcPr>
            <w:tcW w:w="657" w:type="pct"/>
          </w:tcPr>
          <w:p w:rsidR="00F749EC" w:rsidRDefault="001A1366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FGB 2/2</w:t>
            </w:r>
            <w:r>
              <w:rPr>
                <w:rFonts w:ascii="Arial" w:eastAsia="Calibri" w:hAnsi="Arial" w:cs="Times New Roman"/>
                <w:sz w:val="20"/>
              </w:rPr>
              <w:br/>
              <w:t>Finance 1/1</w:t>
            </w:r>
          </w:p>
        </w:tc>
      </w:tr>
      <w:tr w:rsidR="00F749EC" w:rsidRPr="00174648" w:rsidTr="00F749EC">
        <w:trPr>
          <w:trHeight w:val="666"/>
        </w:trPr>
        <w:tc>
          <w:tcPr>
            <w:tcW w:w="662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Vacant </w:t>
            </w:r>
          </w:p>
        </w:tc>
        <w:tc>
          <w:tcPr>
            <w:tcW w:w="1243" w:type="pct"/>
            <w:shd w:val="clear" w:color="auto" w:fill="auto"/>
          </w:tcPr>
          <w:p w:rsidR="00F749EC" w:rsidRPr="00C97620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759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</w:tr>
      <w:tr w:rsidR="00F749EC" w:rsidRPr="00174648" w:rsidTr="00F749EC">
        <w:trPr>
          <w:trHeight w:val="666"/>
        </w:trPr>
        <w:tc>
          <w:tcPr>
            <w:tcW w:w="662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Vacant</w:t>
            </w:r>
          </w:p>
        </w:tc>
        <w:tc>
          <w:tcPr>
            <w:tcW w:w="1243" w:type="pct"/>
            <w:shd w:val="clear" w:color="auto" w:fill="auto"/>
          </w:tcPr>
          <w:p w:rsidR="00F749EC" w:rsidRPr="008E1C52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759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</w:tr>
      <w:tr w:rsidR="00F749EC" w:rsidRPr="00174648" w:rsidTr="00F749EC">
        <w:trPr>
          <w:trHeight w:val="640"/>
        </w:trPr>
        <w:tc>
          <w:tcPr>
            <w:tcW w:w="662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Mary Hodges</w:t>
            </w:r>
          </w:p>
        </w:tc>
        <w:tc>
          <w:tcPr>
            <w:tcW w:w="1243" w:type="pct"/>
            <w:shd w:val="clear" w:color="auto" w:fill="auto"/>
          </w:tcPr>
          <w:p w:rsidR="00F749EC" w:rsidRPr="00174648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546060">
              <w:rPr>
                <w:rFonts w:ascii="Arial" w:eastAsia="Calibri" w:hAnsi="Arial" w:cs="Times New Roman"/>
                <w:sz w:val="20"/>
              </w:rPr>
              <w:t>Parent Governor (elected by parents)</w:t>
            </w:r>
          </w:p>
        </w:tc>
        <w:tc>
          <w:tcPr>
            <w:tcW w:w="829" w:type="pct"/>
            <w:shd w:val="clear" w:color="auto" w:fill="auto"/>
          </w:tcPr>
          <w:p w:rsidR="00F749EC" w:rsidRDefault="00F749EC" w:rsidP="00031A2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10</w:t>
            </w:r>
            <w:r w:rsidR="00031A22">
              <w:rPr>
                <w:rFonts w:ascii="Arial" w:eastAsia="Calibri" w:hAnsi="Arial" w:cs="Times New Roman"/>
                <w:sz w:val="20"/>
              </w:rPr>
              <w:t>/</w:t>
            </w:r>
            <w:r>
              <w:rPr>
                <w:rFonts w:ascii="Arial" w:eastAsia="Calibri" w:hAnsi="Arial" w:cs="Times New Roman"/>
                <w:sz w:val="20"/>
              </w:rPr>
              <w:t>11</w:t>
            </w:r>
            <w:r w:rsidR="00031A22">
              <w:rPr>
                <w:rFonts w:ascii="Arial" w:eastAsia="Calibri" w:hAnsi="Arial" w:cs="Times New Roman"/>
                <w:sz w:val="20"/>
              </w:rPr>
              <w:t>/20</w:t>
            </w:r>
            <w:r>
              <w:rPr>
                <w:rFonts w:ascii="Arial" w:eastAsia="Calibri" w:hAnsi="Arial" w:cs="Times New Roman"/>
                <w:sz w:val="20"/>
              </w:rPr>
              <w:t>16-</w:t>
            </w:r>
            <w:r w:rsidR="00031A22">
              <w:rPr>
                <w:rFonts w:ascii="Arial" w:eastAsia="Calibri" w:hAnsi="Arial" w:cs="Times New Roman"/>
                <w:sz w:val="20"/>
              </w:rPr>
              <w:t>09/1</w:t>
            </w:r>
            <w:r>
              <w:rPr>
                <w:rFonts w:ascii="Arial" w:eastAsia="Calibri" w:hAnsi="Arial" w:cs="Times New Roman"/>
                <w:sz w:val="20"/>
              </w:rPr>
              <w:t>1</w:t>
            </w:r>
            <w:r w:rsidR="00031A22">
              <w:rPr>
                <w:rFonts w:ascii="Arial" w:eastAsia="Calibri" w:hAnsi="Arial" w:cs="Times New Roman"/>
                <w:sz w:val="20"/>
              </w:rPr>
              <w:t>/</w:t>
            </w:r>
            <w:r>
              <w:rPr>
                <w:rFonts w:ascii="Arial" w:eastAsia="Calibri" w:hAnsi="Arial" w:cs="Times New Roman"/>
                <w:sz w:val="20"/>
              </w:rPr>
              <w:t>20</w:t>
            </w:r>
            <w:r w:rsidR="00031A22">
              <w:rPr>
                <w:rFonts w:ascii="Arial" w:eastAsia="Calibri" w:hAnsi="Arial" w:cs="Times New Roman"/>
                <w:sz w:val="20"/>
              </w:rPr>
              <w:t>20</w:t>
            </w:r>
          </w:p>
        </w:tc>
        <w:tc>
          <w:tcPr>
            <w:tcW w:w="759" w:type="pct"/>
            <w:shd w:val="clear" w:color="auto" w:fill="auto"/>
          </w:tcPr>
          <w:p w:rsidR="00F749EC" w:rsidRPr="00AF5774" w:rsidRDefault="006202C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</w:tc>
        <w:tc>
          <w:tcPr>
            <w:tcW w:w="850" w:type="pct"/>
            <w:shd w:val="clear" w:color="auto" w:fill="auto"/>
          </w:tcPr>
          <w:p w:rsidR="00F923EB" w:rsidRDefault="00F923EB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Vice Chair</w:t>
            </w:r>
          </w:p>
          <w:p w:rsidR="00F923EB" w:rsidRDefault="00F923EB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SEND Governor</w:t>
            </w:r>
          </w:p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Children’s Centre Advisory Board Rep</w:t>
            </w:r>
          </w:p>
        </w:tc>
        <w:tc>
          <w:tcPr>
            <w:tcW w:w="657" w:type="pct"/>
          </w:tcPr>
          <w:p w:rsidR="00F749EC" w:rsidRPr="003D4BC5" w:rsidRDefault="006202C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FGB 5</w:t>
            </w:r>
            <w:r w:rsidR="004B20CF">
              <w:rPr>
                <w:rFonts w:ascii="Arial" w:eastAsia="Calibri" w:hAnsi="Arial" w:cs="Times New Roman"/>
                <w:sz w:val="20"/>
              </w:rPr>
              <w:t>/6</w:t>
            </w:r>
            <w:r>
              <w:rPr>
                <w:rFonts w:ascii="Arial" w:eastAsia="Calibri" w:hAnsi="Arial" w:cs="Times New Roman"/>
                <w:sz w:val="20"/>
              </w:rPr>
              <w:br/>
              <w:t>Finance 3/4</w:t>
            </w:r>
          </w:p>
        </w:tc>
      </w:tr>
      <w:tr w:rsidR="00F749EC" w:rsidRPr="00174648" w:rsidTr="00F749EC">
        <w:trPr>
          <w:trHeight w:val="553"/>
        </w:trPr>
        <w:tc>
          <w:tcPr>
            <w:tcW w:w="662" w:type="pct"/>
            <w:shd w:val="clear" w:color="auto" w:fill="auto"/>
          </w:tcPr>
          <w:p w:rsidR="00F749EC" w:rsidRPr="00546060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Penny Norwell</w:t>
            </w:r>
          </w:p>
        </w:tc>
        <w:tc>
          <w:tcPr>
            <w:tcW w:w="1243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Parent Governor (elected by parents)</w:t>
            </w:r>
          </w:p>
        </w:tc>
        <w:tc>
          <w:tcPr>
            <w:tcW w:w="829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06/04/2017-05/04/2021</w:t>
            </w:r>
          </w:p>
        </w:tc>
        <w:tc>
          <w:tcPr>
            <w:tcW w:w="759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Children’s Centre Advisory Board Rep</w:t>
            </w:r>
          </w:p>
        </w:tc>
        <w:tc>
          <w:tcPr>
            <w:tcW w:w="657" w:type="pct"/>
          </w:tcPr>
          <w:p w:rsidR="00F749EC" w:rsidRDefault="00F749EC" w:rsidP="004B20CF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B75BBC">
              <w:rPr>
                <w:rFonts w:ascii="Arial" w:eastAsia="Calibri" w:hAnsi="Arial" w:cs="Times New Roman"/>
                <w:sz w:val="20"/>
              </w:rPr>
              <w:t>2</w:t>
            </w:r>
            <w:r w:rsidR="004B20CF">
              <w:rPr>
                <w:rFonts w:ascii="Arial" w:eastAsia="Calibri" w:hAnsi="Arial" w:cs="Times New Roman"/>
                <w:sz w:val="20"/>
              </w:rPr>
              <w:t>/6</w:t>
            </w:r>
          </w:p>
        </w:tc>
      </w:tr>
      <w:tr w:rsidR="00F749EC" w:rsidRPr="00174648" w:rsidTr="00F749EC">
        <w:trPr>
          <w:trHeight w:val="553"/>
        </w:trPr>
        <w:tc>
          <w:tcPr>
            <w:tcW w:w="662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546060">
              <w:rPr>
                <w:rFonts w:ascii="Arial" w:eastAsia="Calibri" w:hAnsi="Arial" w:cs="Times New Roman"/>
                <w:sz w:val="20"/>
              </w:rPr>
              <w:t>Sharon Cutler</w:t>
            </w:r>
          </w:p>
        </w:tc>
        <w:tc>
          <w:tcPr>
            <w:tcW w:w="1243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Staff</w:t>
            </w:r>
          </w:p>
        </w:tc>
        <w:tc>
          <w:tcPr>
            <w:tcW w:w="829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25/01/2016-24/01/2020</w:t>
            </w:r>
          </w:p>
        </w:tc>
        <w:tc>
          <w:tcPr>
            <w:tcW w:w="759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</w:tc>
        <w:tc>
          <w:tcPr>
            <w:tcW w:w="850" w:type="pct"/>
            <w:shd w:val="clear" w:color="auto" w:fill="auto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Pupil Premium Governor</w:t>
            </w:r>
          </w:p>
        </w:tc>
        <w:tc>
          <w:tcPr>
            <w:tcW w:w="657" w:type="pct"/>
          </w:tcPr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1A1366">
              <w:rPr>
                <w:rFonts w:ascii="Arial" w:eastAsia="Calibri" w:hAnsi="Arial" w:cs="Times New Roman"/>
                <w:sz w:val="20"/>
              </w:rPr>
              <w:t>6</w:t>
            </w:r>
            <w:r>
              <w:rPr>
                <w:rFonts w:ascii="Arial" w:eastAsia="Calibri" w:hAnsi="Arial" w:cs="Times New Roman"/>
                <w:sz w:val="20"/>
              </w:rPr>
              <w:t>/6</w:t>
            </w:r>
          </w:p>
          <w:p w:rsidR="00F749EC" w:rsidRDefault="00F749EC" w:rsidP="001A1366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1A1366">
              <w:rPr>
                <w:rFonts w:ascii="Arial" w:eastAsia="Calibri" w:hAnsi="Arial" w:cs="Times New Roman"/>
                <w:sz w:val="20"/>
              </w:rPr>
              <w:t>5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1A1366">
              <w:rPr>
                <w:rFonts w:ascii="Arial" w:eastAsia="Calibri" w:hAnsi="Arial" w:cs="Times New Roman"/>
                <w:sz w:val="20"/>
              </w:rPr>
              <w:t>5</w:t>
            </w:r>
          </w:p>
        </w:tc>
      </w:tr>
      <w:tr w:rsidR="00F749EC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F749EC" w:rsidRPr="00174648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Simon Holmes</w:t>
            </w:r>
          </w:p>
        </w:tc>
        <w:tc>
          <w:tcPr>
            <w:tcW w:w="1243" w:type="pct"/>
            <w:shd w:val="clear" w:color="auto" w:fill="auto"/>
          </w:tcPr>
          <w:p w:rsidR="00F749EC" w:rsidRPr="00174648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Staff </w:t>
            </w:r>
            <w:proofErr w:type="spellStart"/>
            <w:r>
              <w:rPr>
                <w:rFonts w:ascii="Arial" w:eastAsia="Calibri" w:hAnsi="Arial" w:cs="Times New Roman"/>
                <w:sz w:val="20"/>
              </w:rPr>
              <w:t>Headteacher</w:t>
            </w:r>
            <w:proofErr w:type="spellEnd"/>
          </w:p>
        </w:tc>
        <w:tc>
          <w:tcPr>
            <w:tcW w:w="829" w:type="pct"/>
            <w:shd w:val="clear" w:color="auto" w:fill="auto"/>
          </w:tcPr>
          <w:p w:rsidR="00F749EC" w:rsidRPr="00174648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Ex-officio</w:t>
            </w:r>
          </w:p>
        </w:tc>
        <w:tc>
          <w:tcPr>
            <w:tcW w:w="759" w:type="pct"/>
            <w:shd w:val="clear" w:color="auto" w:fill="auto"/>
          </w:tcPr>
          <w:p w:rsidR="004B20CF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  <w:p w:rsidR="00F749EC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 </w:t>
            </w:r>
          </w:p>
          <w:p w:rsidR="00F749EC" w:rsidRPr="00174648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F749EC" w:rsidRPr="00174648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F749EC" w:rsidRPr="003D4BC5" w:rsidRDefault="00F749EC" w:rsidP="00F749E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D4BC5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B75BBC">
              <w:rPr>
                <w:rFonts w:ascii="Arial" w:eastAsia="Calibri" w:hAnsi="Arial" w:cs="Times New Roman"/>
                <w:sz w:val="20"/>
              </w:rPr>
              <w:t>3</w:t>
            </w:r>
            <w:r w:rsidRPr="003D4BC5">
              <w:rPr>
                <w:rFonts w:ascii="Arial" w:eastAsia="Calibri" w:hAnsi="Arial" w:cs="Times New Roman"/>
                <w:sz w:val="20"/>
              </w:rPr>
              <w:t>/6</w:t>
            </w:r>
          </w:p>
          <w:p w:rsidR="00F749EC" w:rsidRPr="00174648" w:rsidRDefault="00F749EC" w:rsidP="00B75BB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B75BBC">
              <w:rPr>
                <w:rFonts w:ascii="Arial" w:eastAsia="Calibri" w:hAnsi="Arial" w:cs="Times New Roman"/>
                <w:sz w:val="20"/>
              </w:rPr>
              <w:t>3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B75BBC">
              <w:rPr>
                <w:rFonts w:ascii="Arial" w:eastAsia="Calibri" w:hAnsi="Arial" w:cs="Times New Roman"/>
                <w:sz w:val="20"/>
              </w:rPr>
              <w:t>5</w:t>
            </w:r>
          </w:p>
        </w:tc>
      </w:tr>
    </w:tbl>
    <w:p w:rsidR="00174648" w:rsidRDefault="00174648"/>
    <w:sectPr w:rsidR="00174648" w:rsidSect="00E9788F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773"/>
    <w:multiLevelType w:val="hybridMultilevel"/>
    <w:tmpl w:val="ECE4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48"/>
    <w:rsid w:val="0001358D"/>
    <w:rsid w:val="00026288"/>
    <w:rsid w:val="00031A22"/>
    <w:rsid w:val="000E4862"/>
    <w:rsid w:val="00174648"/>
    <w:rsid w:val="00186F5A"/>
    <w:rsid w:val="001A1366"/>
    <w:rsid w:val="001D2253"/>
    <w:rsid w:val="002140D8"/>
    <w:rsid w:val="00302598"/>
    <w:rsid w:val="00332A3C"/>
    <w:rsid w:val="00376A64"/>
    <w:rsid w:val="003D4BC5"/>
    <w:rsid w:val="004037FE"/>
    <w:rsid w:val="004649FA"/>
    <w:rsid w:val="004B20CF"/>
    <w:rsid w:val="0052563C"/>
    <w:rsid w:val="00546060"/>
    <w:rsid w:val="006202CC"/>
    <w:rsid w:val="0066104B"/>
    <w:rsid w:val="00672FE6"/>
    <w:rsid w:val="0068211A"/>
    <w:rsid w:val="00727B74"/>
    <w:rsid w:val="007406A5"/>
    <w:rsid w:val="007961DB"/>
    <w:rsid w:val="00881106"/>
    <w:rsid w:val="008E1C52"/>
    <w:rsid w:val="008E4F03"/>
    <w:rsid w:val="00981323"/>
    <w:rsid w:val="009C1F17"/>
    <w:rsid w:val="009E681B"/>
    <w:rsid w:val="00A17087"/>
    <w:rsid w:val="00A21532"/>
    <w:rsid w:val="00AE4A80"/>
    <w:rsid w:val="00AF35D1"/>
    <w:rsid w:val="00AF5774"/>
    <w:rsid w:val="00AF584E"/>
    <w:rsid w:val="00B75BBC"/>
    <w:rsid w:val="00BD3C89"/>
    <w:rsid w:val="00BD700B"/>
    <w:rsid w:val="00C97620"/>
    <w:rsid w:val="00CB2D10"/>
    <w:rsid w:val="00CD32F3"/>
    <w:rsid w:val="00CE0700"/>
    <w:rsid w:val="00D24D7E"/>
    <w:rsid w:val="00D31AFA"/>
    <w:rsid w:val="00D643EE"/>
    <w:rsid w:val="00DB270E"/>
    <w:rsid w:val="00E86D72"/>
    <w:rsid w:val="00E9788F"/>
    <w:rsid w:val="00F339AC"/>
    <w:rsid w:val="00F749EC"/>
    <w:rsid w:val="00F83B5E"/>
    <w:rsid w:val="00F923EB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0D7C"/>
  <w15:docId w15:val="{19733608-DC01-43D4-889C-C4622C8C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Foxwell</dc:creator>
  <cp:lastModifiedBy>Margaret Blake</cp:lastModifiedBy>
  <cp:revision>18</cp:revision>
  <cp:lastPrinted>2017-10-10T14:07:00Z</cp:lastPrinted>
  <dcterms:created xsi:type="dcterms:W3CDTF">2018-11-21T11:35:00Z</dcterms:created>
  <dcterms:modified xsi:type="dcterms:W3CDTF">2018-11-21T15:29:00Z</dcterms:modified>
</cp:coreProperties>
</file>