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FB3" w:rsidRPr="001A3FB3" w:rsidRDefault="00E11091" w:rsidP="007535AD">
      <w:pPr>
        <w:suppressAutoHyphens/>
        <w:autoSpaceDN w:val="0"/>
        <w:textAlignment w:val="baseline"/>
        <w:rPr>
          <w:rFonts w:ascii="Calibri" w:eastAsia="Calibri" w:hAnsi="Calibri" w:cs="Times New Roman"/>
          <w:b/>
          <w:sz w:val="20"/>
          <w:szCs w:val="20"/>
        </w:rPr>
      </w:pPr>
      <w:bookmarkStart w:id="0" w:name="_GoBack"/>
      <w:bookmarkEnd w:id="0"/>
      <w:r>
        <w:rPr>
          <w:noProof/>
          <w:sz w:val="20"/>
          <w:szCs w:val="20"/>
          <w:lang w:eastAsia="en-GB"/>
        </w:rPr>
        <w:drawing>
          <wp:inline distT="0" distB="0" distL="0" distR="0" wp14:anchorId="0A24ADB6" wp14:editId="3C28DFB5">
            <wp:extent cx="3552825" cy="3438524"/>
            <wp:effectExtent l="0" t="0" r="0" b="0"/>
            <wp:docPr id="34" name="Picture 12" descr="C:\Users\Teacher\AppData\Local\Microsoft\Windows\Temporary Internet Files\Content.IE5\6391HX57\MP90043728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551567" cy="3437307"/>
                    </a:xfrm>
                    <a:prstGeom prst="rect">
                      <a:avLst/>
                    </a:prstGeom>
                    <a:noFill/>
                    <a:ln>
                      <a:noFill/>
                      <a:prstDash/>
                    </a:ln>
                  </pic:spPr>
                </pic:pic>
              </a:graphicData>
            </a:graphic>
          </wp:inline>
        </w:drawing>
      </w:r>
    </w:p>
    <w:p w:rsidR="001A3FB3" w:rsidRPr="001A3FB3" w:rsidRDefault="007535AD" w:rsidP="001A3FB3">
      <w:pPr>
        <w:suppressAutoHyphens/>
        <w:autoSpaceDN w:val="0"/>
        <w:textAlignment w:val="baseline"/>
        <w:rPr>
          <w:rFonts w:ascii="Calibri" w:eastAsia="Calibri" w:hAnsi="Calibri" w:cs="Times New Roman"/>
        </w:rPr>
      </w:pPr>
      <w:r w:rsidRPr="001A3FB3">
        <w:rPr>
          <w:rFonts w:ascii="Calibri" w:eastAsia="Calibri" w:hAnsi="Calibri" w:cs="Times New Roman"/>
          <w:b/>
          <w:noProof/>
          <w:sz w:val="20"/>
          <w:szCs w:val="20"/>
          <w:lang w:eastAsia="en-GB"/>
        </w:rPr>
        <mc:AlternateContent>
          <mc:Choice Requires="wps">
            <w:drawing>
              <wp:anchor distT="0" distB="0" distL="114300" distR="114300" simplePos="0" relativeHeight="251659264" behindDoc="0" locked="0" layoutInCell="1" allowOverlap="1" wp14:anchorId="4E06ACA6" wp14:editId="711A3B16">
                <wp:simplePos x="0" y="0"/>
                <wp:positionH relativeFrom="column">
                  <wp:posOffset>-542925</wp:posOffset>
                </wp:positionH>
                <wp:positionV relativeFrom="paragraph">
                  <wp:posOffset>213360</wp:posOffset>
                </wp:positionV>
                <wp:extent cx="4638675" cy="904875"/>
                <wp:effectExtent l="0" t="0" r="9525" b="9525"/>
                <wp:wrapNone/>
                <wp:docPr id="9" name="Text Box 11"/>
                <wp:cNvGraphicFramePr/>
                <a:graphic xmlns:a="http://schemas.openxmlformats.org/drawingml/2006/main">
                  <a:graphicData uri="http://schemas.microsoft.com/office/word/2010/wordprocessingShape">
                    <wps:wsp>
                      <wps:cNvSpPr txBox="1"/>
                      <wps:spPr>
                        <a:xfrm>
                          <a:off x="0" y="0"/>
                          <a:ext cx="4638675" cy="904875"/>
                        </a:xfrm>
                        <a:prstGeom prst="rect">
                          <a:avLst/>
                        </a:prstGeom>
                        <a:solidFill>
                          <a:srgbClr val="83D3FF"/>
                        </a:solidFill>
                        <a:ln>
                          <a:noFill/>
                          <a:prstDash/>
                        </a:ln>
                      </wps:spPr>
                      <wps:txbx>
                        <w:txbxContent>
                          <w:p w:rsidR="001A3FB3" w:rsidRDefault="001A3FB3" w:rsidP="001A3FB3">
                            <w:pPr>
                              <w:jc w:val="center"/>
                            </w:pPr>
                            <w:r>
                              <w:rPr>
                                <w:noProof/>
                                <w:sz w:val="20"/>
                                <w:szCs w:val="20"/>
                                <w:lang w:eastAsia="en-GB"/>
                              </w:rPr>
                              <w:drawing>
                                <wp:inline distT="0" distB="0" distL="0" distR="0" wp14:anchorId="25F6ACBC" wp14:editId="034D6B36">
                                  <wp:extent cx="1392558" cy="955676"/>
                                  <wp:effectExtent l="0" t="0" r="0" b="0"/>
                                  <wp:docPr id="35" name="Picture 13"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92558" cy="955676"/>
                                          </a:xfrm>
                                          <a:prstGeom prst="rect">
                                            <a:avLst/>
                                          </a:prstGeom>
                                          <a:noFill/>
                                          <a:ln>
                                            <a:noFill/>
                                            <a:prstDash/>
                                          </a:ln>
                                        </pic:spPr>
                                      </pic:pic>
                                    </a:graphicData>
                                  </a:graphic>
                                </wp:inline>
                              </w:drawing>
                            </w:r>
                            <w:r>
                              <w:rPr>
                                <w:noProof/>
                                <w:sz w:val="20"/>
                                <w:szCs w:val="20"/>
                                <w:lang w:eastAsia="en-GB"/>
                              </w:rPr>
                              <w:drawing>
                                <wp:inline distT="0" distB="0" distL="0" distR="0" wp14:anchorId="4C16B1F6" wp14:editId="1DB5FED1">
                                  <wp:extent cx="1150269" cy="789401"/>
                                  <wp:effectExtent l="0" t="0" r="0" b="0"/>
                                  <wp:docPr id="36" name="Picture 14"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50269" cy="789401"/>
                                          </a:xfrm>
                                          <a:prstGeom prst="rect">
                                            <a:avLst/>
                                          </a:prstGeom>
                                          <a:noFill/>
                                          <a:ln>
                                            <a:noFill/>
                                            <a:prstDash/>
                                          </a:ln>
                                        </pic:spPr>
                                      </pic:pic>
                                    </a:graphicData>
                                  </a:graphic>
                                </wp:inline>
                              </w:drawing>
                            </w:r>
                            <w:r>
                              <w:rPr>
                                <w:noProof/>
                                <w:sz w:val="20"/>
                                <w:szCs w:val="20"/>
                                <w:lang w:eastAsia="en-GB"/>
                              </w:rPr>
                              <w:drawing>
                                <wp:inline distT="0" distB="0" distL="0" distR="0" wp14:anchorId="69FD573D" wp14:editId="3708ABA8">
                                  <wp:extent cx="1392558" cy="955676"/>
                                  <wp:effectExtent l="0" t="0" r="0" b="0"/>
                                  <wp:docPr id="37" name="Picture 15"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92558" cy="955676"/>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2.75pt;margin-top:16.8pt;width:365.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" fillcolor="#83d3ff" stroked="f">
                <v:textbox>
                  <w:txbxContent>
                    <w:p w:rsidR="001A3FB3" w:rsidRDefault="001A3FB3" w:rsidP="001A3FB3">
                      <w:pPr>
                        <w:jc w:val="center"/>
                      </w:pPr>
                      <w:r>
                        <w:rPr>
                          <w:noProof/>
                          <w:sz w:val="20"/>
                          <w:szCs w:val="20"/>
                          <w:lang w:eastAsia="en-GB"/>
                        </w:rPr>
                        <w:drawing>
                          <wp:inline distT="0" distB="0" distL="0" distR="0" wp14:anchorId="25F6ACBC" wp14:editId="034D6B36">
                            <wp:extent cx="1392558" cy="955676"/>
                            <wp:effectExtent l="0" t="0" r="0" b="0"/>
                            <wp:docPr id="35" name="Picture 13"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392558" cy="955676"/>
                                    </a:xfrm>
                                    <a:prstGeom prst="rect">
                                      <a:avLst/>
                                    </a:prstGeom>
                                    <a:noFill/>
                                    <a:ln>
                                      <a:noFill/>
                                      <a:prstDash/>
                                    </a:ln>
                                  </pic:spPr>
                                </pic:pic>
                              </a:graphicData>
                            </a:graphic>
                          </wp:inline>
                        </w:drawing>
                      </w:r>
                      <w:r>
                        <w:rPr>
                          <w:noProof/>
                          <w:sz w:val="20"/>
                          <w:szCs w:val="20"/>
                          <w:lang w:eastAsia="en-GB"/>
                        </w:rPr>
                        <w:drawing>
                          <wp:inline distT="0" distB="0" distL="0" distR="0" wp14:anchorId="4C16B1F6" wp14:editId="1DB5FED1">
                            <wp:extent cx="1150269" cy="789401"/>
                            <wp:effectExtent l="0" t="0" r="0" b="0"/>
                            <wp:docPr id="36" name="Picture 14"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50269" cy="789401"/>
                                    </a:xfrm>
                                    <a:prstGeom prst="rect">
                                      <a:avLst/>
                                    </a:prstGeom>
                                    <a:noFill/>
                                    <a:ln>
                                      <a:noFill/>
                                      <a:prstDash/>
                                    </a:ln>
                                  </pic:spPr>
                                </pic:pic>
                              </a:graphicData>
                            </a:graphic>
                          </wp:inline>
                        </w:drawing>
                      </w:r>
                      <w:r>
                        <w:rPr>
                          <w:noProof/>
                          <w:sz w:val="20"/>
                          <w:szCs w:val="20"/>
                          <w:lang w:eastAsia="en-GB"/>
                        </w:rPr>
                        <w:drawing>
                          <wp:inline distT="0" distB="0" distL="0" distR="0" wp14:anchorId="69FD573D" wp14:editId="3708ABA8">
                            <wp:extent cx="1392558" cy="955676"/>
                            <wp:effectExtent l="0" t="0" r="0" b="0"/>
                            <wp:docPr id="37" name="Picture 15" descr="C:\Users\Teacher\AppData\Local\Microsoft\Windows\Temporary Internet Files\Content.IE5\YYAQUE2W\MC90044571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392558" cy="955676"/>
                                    </a:xfrm>
                                    <a:prstGeom prst="rect">
                                      <a:avLst/>
                                    </a:prstGeom>
                                    <a:noFill/>
                                    <a:ln>
                                      <a:noFill/>
                                      <a:prstDash/>
                                    </a:ln>
                                  </pic:spPr>
                                </pic:pic>
                              </a:graphicData>
                            </a:graphic>
                          </wp:inline>
                        </w:drawing>
                      </w:r>
                    </w:p>
                  </w:txbxContent>
                </v:textbox>
              </v:shape>
            </w:pict>
          </mc:Fallback>
        </mc:AlternateContent>
      </w:r>
      <w:r w:rsidRPr="007535AD">
        <w:rPr>
          <w:rFonts w:ascii="Calibri" w:eastAsia="Calibri" w:hAnsi="Calibri" w:cs="Times New Roman"/>
          <w:b/>
          <w:noProof/>
          <w:sz w:val="36"/>
          <w:szCs w:val="36"/>
          <w:lang w:eastAsia="en-GB"/>
        </w:rPr>
        <mc:AlternateContent>
          <mc:Choice Requires="wps">
            <w:drawing>
              <wp:anchor distT="0" distB="0" distL="114300" distR="114300" simplePos="0" relativeHeight="251663360" behindDoc="0" locked="0" layoutInCell="1" allowOverlap="1" wp14:anchorId="399374C0" wp14:editId="68F2C2EA">
                <wp:simplePos x="0" y="0"/>
                <wp:positionH relativeFrom="column">
                  <wp:posOffset>572770</wp:posOffset>
                </wp:positionH>
                <wp:positionV relativeFrom="paragraph">
                  <wp:posOffset>1366520</wp:posOffset>
                </wp:positionV>
                <wp:extent cx="2346963" cy="1101093"/>
                <wp:effectExtent l="19050" t="19050" r="15240" b="22860"/>
                <wp:wrapNone/>
                <wp:docPr id="45" name="Text Box 17"/>
                <wp:cNvGraphicFramePr/>
                <a:graphic xmlns:a="http://schemas.openxmlformats.org/drawingml/2006/main">
                  <a:graphicData uri="http://schemas.microsoft.com/office/word/2010/wordprocessingShape">
                    <wps:wsp>
                      <wps:cNvSpPr txBox="1"/>
                      <wps:spPr>
                        <a:xfrm>
                          <a:off x="0" y="0"/>
                          <a:ext cx="2346963" cy="1101093"/>
                        </a:xfrm>
                        <a:prstGeom prst="rect">
                          <a:avLst/>
                        </a:prstGeom>
                        <a:solidFill>
                          <a:srgbClr val="FFFFFF"/>
                        </a:solidFill>
                        <a:ln w="38103">
                          <a:solidFill>
                            <a:srgbClr val="376092"/>
                          </a:solidFill>
                          <a:prstDash val="solid"/>
                        </a:ln>
                      </wps:spPr>
                      <wps:txbx>
                        <w:txbxContent>
                          <w:p w:rsidR="007535AD" w:rsidRDefault="007535AD" w:rsidP="007535AD">
                            <w:pPr>
                              <w:jc w:val="center"/>
                              <w:rPr>
                                <w:color w:val="009900"/>
                                <w:sz w:val="24"/>
                                <w:szCs w:val="24"/>
                              </w:rPr>
                            </w:pPr>
                            <w:r>
                              <w:rPr>
                                <w:color w:val="009900"/>
                                <w:sz w:val="24"/>
                                <w:szCs w:val="24"/>
                              </w:rPr>
                              <w:t>St Philip’s Marsh Nursery School</w:t>
                            </w:r>
                          </w:p>
                          <w:p w:rsidR="007535AD" w:rsidRDefault="007535AD" w:rsidP="007535AD">
                            <w:pPr>
                              <w:jc w:val="center"/>
                              <w:rPr>
                                <w:color w:val="00B050"/>
                                <w:sz w:val="72"/>
                                <w:szCs w:val="72"/>
                              </w:rPr>
                            </w:pPr>
                            <w:r>
                              <w:rPr>
                                <w:color w:val="00B050"/>
                                <w:sz w:val="72"/>
                                <w:szCs w:val="72"/>
                              </w:rPr>
                              <w:t>FROGLETS</w:t>
                            </w:r>
                          </w:p>
                        </w:txbxContent>
                      </wps:txbx>
                      <wps:bodyPr vert="horz" wrap="square" lIns="91440" tIns="45720" rIns="91440" bIns="45720" anchor="t" anchorCtr="0" compatLnSpc="1"/>
                    </wps:wsp>
                  </a:graphicData>
                </a:graphic>
              </wp:anchor>
            </w:drawing>
          </mc:Choice>
          <mc:Fallback>
            <w:pict>
              <v:shape id="Text Box 17" o:spid="_x0000_s1027" type="#_x0000_t202" style="position:absolute;margin-left:45.1pt;margin-top:107.6pt;width:184.8pt;height:86.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" strokecolor="#376092" strokeweight="1.0584mm">
                <v:textbox>
                  <w:txbxContent>
                    <w:p w:rsidR="007535AD" w:rsidRDefault="007535AD" w:rsidP="007535AD">
                      <w:pPr>
                        <w:jc w:val="center"/>
                        <w:rPr>
                          <w:color w:val="009900"/>
                          <w:sz w:val="24"/>
                          <w:szCs w:val="24"/>
                        </w:rPr>
                      </w:pPr>
                      <w:r>
                        <w:rPr>
                          <w:color w:val="009900"/>
                          <w:sz w:val="24"/>
                          <w:szCs w:val="24"/>
                        </w:rPr>
                        <w:t>St Philip</w:t>
                      </w:r>
                      <w:r>
                        <w:rPr>
                          <w:color w:val="009900"/>
                          <w:sz w:val="24"/>
                          <w:szCs w:val="24"/>
                        </w:rPr>
                        <w:t>’</w:t>
                      </w:r>
                      <w:r>
                        <w:rPr>
                          <w:color w:val="009900"/>
                          <w:sz w:val="24"/>
                          <w:szCs w:val="24"/>
                        </w:rPr>
                        <w:t>s Marsh Nursery School</w:t>
                      </w:r>
                    </w:p>
                    <w:p w:rsidR="007535AD" w:rsidRDefault="007535AD" w:rsidP="007535AD">
                      <w:pPr>
                        <w:jc w:val="center"/>
                        <w:rPr>
                          <w:color w:val="00B050"/>
                          <w:sz w:val="72"/>
                          <w:szCs w:val="72"/>
                        </w:rPr>
                      </w:pPr>
                      <w:r>
                        <w:rPr>
                          <w:color w:val="00B050"/>
                          <w:sz w:val="72"/>
                          <w:szCs w:val="72"/>
                        </w:rPr>
                        <w:t>FROGLETS</w:t>
                      </w:r>
                    </w:p>
                  </w:txbxContent>
                </v:textbox>
              </v:shape>
            </w:pict>
          </mc:Fallback>
        </mc:AlternateContent>
      </w:r>
      <w:r w:rsidR="001A3FB3" w:rsidRPr="001A3FB3">
        <w:rPr>
          <w:rFonts w:ascii="Calibri" w:eastAsia="Calibri" w:hAnsi="Calibri" w:cs="Times New Roman"/>
          <w:b/>
          <w:noProof/>
          <w:sz w:val="20"/>
          <w:szCs w:val="20"/>
          <w:lang w:eastAsia="en-GB"/>
        </w:rPr>
        <mc:AlternateContent>
          <mc:Choice Requires="wps">
            <w:drawing>
              <wp:anchor distT="0" distB="0" distL="114300" distR="114300" simplePos="0" relativeHeight="251660288" behindDoc="0" locked="0" layoutInCell="1" allowOverlap="1" wp14:anchorId="3EA334AB" wp14:editId="16285C51">
                <wp:simplePos x="0" y="0"/>
                <wp:positionH relativeFrom="column">
                  <wp:posOffset>595630</wp:posOffset>
                </wp:positionH>
                <wp:positionV relativeFrom="paragraph">
                  <wp:posOffset>5053965</wp:posOffset>
                </wp:positionV>
                <wp:extent cx="2346963" cy="1101093"/>
                <wp:effectExtent l="19050" t="19050" r="15240" b="22860"/>
                <wp:wrapNone/>
                <wp:docPr id="3" name="Text Box 17"/>
                <wp:cNvGraphicFramePr/>
                <a:graphic xmlns:a="http://schemas.openxmlformats.org/drawingml/2006/main">
                  <a:graphicData uri="http://schemas.microsoft.com/office/word/2010/wordprocessingShape">
                    <wps:wsp>
                      <wps:cNvSpPr txBox="1"/>
                      <wps:spPr>
                        <a:xfrm>
                          <a:off x="0" y="0"/>
                          <a:ext cx="2346963" cy="1101093"/>
                        </a:xfrm>
                        <a:prstGeom prst="rect">
                          <a:avLst/>
                        </a:prstGeom>
                        <a:solidFill>
                          <a:srgbClr val="FFFFFF"/>
                        </a:solidFill>
                        <a:ln w="38103">
                          <a:solidFill>
                            <a:srgbClr val="376092"/>
                          </a:solidFill>
                          <a:prstDash val="solid"/>
                        </a:ln>
                      </wps:spPr>
                      <wps:txbx>
                        <w:txbxContent>
                          <w:p w:rsidR="001A3FB3" w:rsidRDefault="001A3FB3" w:rsidP="001A3FB3">
                            <w:pPr>
                              <w:jc w:val="center"/>
                              <w:rPr>
                                <w:color w:val="009900"/>
                                <w:sz w:val="24"/>
                                <w:szCs w:val="24"/>
                              </w:rPr>
                            </w:pPr>
                            <w:r>
                              <w:rPr>
                                <w:color w:val="009900"/>
                                <w:sz w:val="24"/>
                                <w:szCs w:val="24"/>
                              </w:rPr>
                              <w:t>St Philips Marsh Nursery School</w:t>
                            </w:r>
                          </w:p>
                          <w:p w:rsidR="001A3FB3" w:rsidRDefault="001A3FB3" w:rsidP="001A3FB3">
                            <w:pPr>
                              <w:jc w:val="center"/>
                              <w:rPr>
                                <w:color w:val="00B050"/>
                                <w:sz w:val="72"/>
                                <w:szCs w:val="72"/>
                              </w:rPr>
                            </w:pPr>
                            <w:r>
                              <w:rPr>
                                <w:color w:val="00B050"/>
                                <w:sz w:val="72"/>
                                <w:szCs w:val="72"/>
                              </w:rPr>
                              <w:t>FROGLETS</w:t>
                            </w:r>
                          </w:p>
                        </w:txbxContent>
                      </wps:txbx>
                      <wps:bodyPr vert="horz" wrap="square" lIns="91440" tIns="45720" rIns="91440" bIns="45720" anchor="t" anchorCtr="0" compatLnSpc="1"/>
                    </wps:wsp>
                  </a:graphicData>
                </a:graphic>
              </wp:anchor>
            </w:drawing>
          </mc:Choice>
          <mc:Fallback>
            <w:pict>
              <v:shape id="_x0000_s1028" type="#_x0000_t202" style="position:absolute;margin-left:46.9pt;margin-top:397.95pt;width:184.8pt;height:8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" strokecolor="#376092" strokeweight="1.0584mm">
                <v:textbox>
                  <w:txbxContent>
                    <w:p w:rsidR="001A3FB3" w:rsidRDefault="001A3FB3" w:rsidP="001A3FB3">
                      <w:pPr>
                        <w:jc w:val="center"/>
                        <w:rPr>
                          <w:color w:val="009900"/>
                          <w:sz w:val="24"/>
                          <w:szCs w:val="24"/>
                        </w:rPr>
                      </w:pPr>
                      <w:r>
                        <w:rPr>
                          <w:color w:val="009900"/>
                          <w:sz w:val="24"/>
                          <w:szCs w:val="24"/>
                        </w:rPr>
                        <w:t>St Philips Marsh Nursery School</w:t>
                      </w:r>
                    </w:p>
                    <w:p w:rsidR="001A3FB3" w:rsidRDefault="001A3FB3" w:rsidP="001A3FB3">
                      <w:pPr>
                        <w:jc w:val="center"/>
                        <w:rPr>
                          <w:color w:val="00B050"/>
                          <w:sz w:val="72"/>
                          <w:szCs w:val="72"/>
                        </w:rPr>
                      </w:pPr>
                      <w:r>
                        <w:rPr>
                          <w:color w:val="00B050"/>
                          <w:sz w:val="72"/>
                          <w:szCs w:val="72"/>
                        </w:rPr>
                        <w:t>FROGLETS</w:t>
                      </w:r>
                    </w:p>
                  </w:txbxContent>
                </v:textbox>
              </v:shape>
            </w:pict>
          </mc:Fallback>
        </mc:AlternateContent>
      </w:r>
    </w:p>
    <w:p w:rsidR="001A3FB3" w:rsidRPr="001A3FB3" w:rsidRDefault="007535AD" w:rsidP="001A3FB3">
      <w:pPr>
        <w:pageBreakBefore/>
        <w:suppressAutoHyphens/>
        <w:autoSpaceDN w:val="0"/>
        <w:jc w:val="both"/>
        <w:textAlignment w:val="baseline"/>
        <w:rPr>
          <w:rFonts w:ascii="Calibri" w:eastAsia="Calibri" w:hAnsi="Calibri" w:cs="Times New Roman"/>
          <w:b/>
          <w:sz w:val="20"/>
          <w:szCs w:val="20"/>
        </w:rPr>
      </w:pPr>
      <w:r>
        <w:rPr>
          <w:rFonts w:ascii="Calibri" w:eastAsia="Calibri" w:hAnsi="Calibri" w:cs="Times New Roman"/>
          <w:b/>
          <w:sz w:val="20"/>
          <w:szCs w:val="20"/>
        </w:rPr>
        <w:lastRenderedPageBreak/>
        <w:br/>
      </w:r>
      <w:r w:rsidR="001A3FB3" w:rsidRPr="001A3FB3">
        <w:rPr>
          <w:rFonts w:ascii="Calibri" w:eastAsia="Calibri" w:hAnsi="Calibri" w:cs="Times New Roman"/>
          <w:b/>
          <w:sz w:val="20"/>
          <w:szCs w:val="20"/>
        </w:rPr>
        <w:t xml:space="preserve">What is </w:t>
      </w:r>
      <w:proofErr w:type="spellStart"/>
      <w:r w:rsidR="001A3FB3" w:rsidRPr="001A3FB3">
        <w:rPr>
          <w:rFonts w:ascii="Calibri" w:eastAsia="Calibri" w:hAnsi="Calibri" w:cs="Times New Roman"/>
          <w:b/>
          <w:sz w:val="20"/>
          <w:szCs w:val="20"/>
        </w:rPr>
        <w:t>Froglets</w:t>
      </w:r>
      <w:proofErr w:type="spellEnd"/>
      <w:r w:rsidR="001A3FB3" w:rsidRPr="001A3FB3">
        <w:rPr>
          <w:rFonts w:ascii="Calibri" w:eastAsia="Calibri" w:hAnsi="Calibri" w:cs="Times New Roman"/>
          <w:b/>
          <w:sz w:val="20"/>
          <w:szCs w:val="20"/>
        </w:rPr>
        <w:t xml:space="preserve"> Club?</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We provide high quality, exciting before and after school care for our children in the Family Room at St Philip’s Marsh Nursery School.  The children gave it the name “</w:t>
      </w:r>
      <w:proofErr w:type="spellStart"/>
      <w:r w:rsidRPr="001A3FB3">
        <w:rPr>
          <w:rFonts w:ascii="Calibri" w:eastAsia="Calibri" w:hAnsi="Calibri" w:cs="Times New Roman"/>
          <w:sz w:val="20"/>
          <w:szCs w:val="20"/>
        </w:rPr>
        <w:t>Froglets</w:t>
      </w:r>
      <w:proofErr w:type="spellEnd"/>
      <w:r w:rsidRPr="001A3FB3">
        <w:rPr>
          <w:rFonts w:ascii="Calibri" w:eastAsia="Calibri" w:hAnsi="Calibri" w:cs="Times New Roman"/>
          <w:sz w:val="20"/>
          <w:szCs w:val="20"/>
        </w:rPr>
        <w:t>”.</w:t>
      </w:r>
    </w:p>
    <w:p w:rsidR="001A3FB3" w:rsidRPr="001A3FB3" w:rsidRDefault="001A3FB3" w:rsidP="001A3FB3">
      <w:pPr>
        <w:suppressAutoHyphens/>
        <w:autoSpaceDN w:val="0"/>
        <w:jc w:val="both"/>
        <w:textAlignment w:val="baseline"/>
        <w:rPr>
          <w:rFonts w:ascii="Calibri" w:eastAsia="Calibri" w:hAnsi="Calibri" w:cs="Times New Roman"/>
          <w:b/>
          <w:sz w:val="20"/>
          <w:szCs w:val="20"/>
        </w:rPr>
      </w:pPr>
      <w:r w:rsidRPr="001A3FB3">
        <w:rPr>
          <w:rFonts w:ascii="Calibri" w:eastAsia="Calibri" w:hAnsi="Calibri" w:cs="Times New Roman"/>
          <w:b/>
          <w:sz w:val="20"/>
          <w:szCs w:val="20"/>
        </w:rPr>
        <w:t>What are the opening and closing times?</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Breakfast Club starts at 7.45 am and children will be taken to their classrooms at 8.45 am.</w:t>
      </w:r>
    </w:p>
    <w:p w:rsidR="001A3FB3" w:rsidRPr="001A3FB3" w:rsidRDefault="001A3FB3" w:rsidP="001A3FB3">
      <w:pPr>
        <w:suppressAutoHyphens/>
        <w:autoSpaceDN w:val="0"/>
        <w:jc w:val="both"/>
        <w:textAlignment w:val="baseline"/>
        <w:rPr>
          <w:rFonts w:ascii="Calibri" w:eastAsia="Calibri" w:hAnsi="Calibri" w:cs="Times New Roman"/>
        </w:rPr>
      </w:pPr>
      <w:proofErr w:type="gramStart"/>
      <w:r w:rsidRPr="001A3FB3">
        <w:rPr>
          <w:rFonts w:ascii="Calibri" w:eastAsia="Calibri" w:hAnsi="Calibri" w:cs="Times New Roman"/>
          <w:sz w:val="20"/>
          <w:szCs w:val="20"/>
        </w:rPr>
        <w:t>After School Club starts at 3.15 pm.</w:t>
      </w:r>
      <w:proofErr w:type="gramEnd"/>
      <w:r w:rsidRPr="001A3FB3">
        <w:rPr>
          <w:rFonts w:ascii="Calibri" w:eastAsia="Calibri" w:hAnsi="Calibri" w:cs="Times New Roman"/>
          <w:sz w:val="20"/>
          <w:szCs w:val="20"/>
        </w:rPr>
        <w:t xml:space="preserve">  The children will be collected by staff from their classrooms and taken to After School Club.  They must be collected by a parent/carer </w:t>
      </w:r>
      <w:r w:rsidRPr="001A3FB3">
        <w:rPr>
          <w:rFonts w:ascii="Calibri" w:eastAsia="Calibri" w:hAnsi="Calibri" w:cs="Times New Roman"/>
          <w:b/>
          <w:sz w:val="20"/>
          <w:szCs w:val="20"/>
        </w:rPr>
        <w:t>no later than 5.45 pm</w:t>
      </w:r>
      <w:r w:rsidRPr="001A3FB3">
        <w:rPr>
          <w:rFonts w:ascii="Calibri" w:eastAsia="Calibri" w:hAnsi="Calibri" w:cs="Times New Roman"/>
          <w:sz w:val="20"/>
          <w:szCs w:val="20"/>
        </w:rPr>
        <w:t xml:space="preserve">.  </w:t>
      </w:r>
    </w:p>
    <w:p w:rsidR="001A3FB3" w:rsidRPr="001A3FB3" w:rsidRDefault="001A3FB3" w:rsidP="001A3FB3">
      <w:pPr>
        <w:suppressAutoHyphens/>
        <w:autoSpaceDN w:val="0"/>
        <w:jc w:val="both"/>
        <w:textAlignment w:val="baseline"/>
        <w:rPr>
          <w:rFonts w:ascii="Calibri" w:eastAsia="Calibri" w:hAnsi="Calibri" w:cs="Times New Roman"/>
          <w:b/>
          <w:sz w:val="20"/>
          <w:szCs w:val="20"/>
        </w:rPr>
      </w:pPr>
      <w:r w:rsidRPr="001A3FB3">
        <w:rPr>
          <w:rFonts w:ascii="Calibri" w:eastAsia="Calibri" w:hAnsi="Calibri" w:cs="Times New Roman"/>
          <w:b/>
          <w:sz w:val="20"/>
          <w:szCs w:val="20"/>
        </w:rPr>
        <w:t>What if I need to cancel my child’s place?</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If your child is ill or absent for a few days, you will be expected to pay for their regular sessions.  If you wish to end your child’s regular sessions before the end of term, we ask for one month’s prior notice.</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
    <w:p w:rsidR="001A3FB3" w:rsidRPr="001A3FB3" w:rsidRDefault="001A3FB3" w:rsidP="001A3FB3">
      <w:pPr>
        <w:suppressAutoHyphens/>
        <w:autoSpaceDN w:val="0"/>
        <w:jc w:val="center"/>
        <w:textAlignment w:val="baseline"/>
        <w:rPr>
          <w:rFonts w:ascii="Calibri" w:eastAsia="Calibri" w:hAnsi="Calibri" w:cs="Times New Roman"/>
        </w:rPr>
      </w:pPr>
      <w:r w:rsidRPr="001A3FB3">
        <w:rPr>
          <w:rFonts w:ascii="Calibri" w:eastAsia="Calibri" w:hAnsi="Calibri" w:cs="Times New Roman"/>
          <w:b/>
          <w:noProof/>
          <w:sz w:val="20"/>
          <w:szCs w:val="20"/>
          <w:lang w:eastAsia="en-GB"/>
        </w:rPr>
        <w:drawing>
          <wp:inline distT="0" distB="0" distL="0" distR="0" wp14:anchorId="2033BDDE" wp14:editId="7C07A252">
            <wp:extent cx="2533683" cy="1900397"/>
            <wp:effectExtent l="0" t="0" r="0" b="4603"/>
            <wp:docPr id="2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3683" cy="1900397"/>
                    </a:xfrm>
                    <a:prstGeom prst="rect">
                      <a:avLst/>
                    </a:prstGeom>
                    <a:noFill/>
                    <a:ln>
                      <a:noFill/>
                      <a:prstDash/>
                    </a:ln>
                  </pic:spPr>
                </pic:pic>
              </a:graphicData>
            </a:graphic>
          </wp:inline>
        </w:drawing>
      </w:r>
    </w:p>
    <w:p w:rsidR="001A3FB3" w:rsidRPr="001A3FB3" w:rsidRDefault="001A3FB3" w:rsidP="001A3FB3">
      <w:pPr>
        <w:suppressAutoHyphens/>
        <w:autoSpaceDN w:val="0"/>
        <w:jc w:val="both"/>
        <w:textAlignment w:val="baseline"/>
        <w:rPr>
          <w:rFonts w:ascii="Calibri" w:eastAsia="Calibri" w:hAnsi="Calibri" w:cs="Times New Roman"/>
          <w:b/>
          <w:sz w:val="20"/>
          <w:szCs w:val="20"/>
        </w:rPr>
      </w:pPr>
    </w:p>
    <w:p w:rsidR="00E11091" w:rsidRDefault="00E11091" w:rsidP="001A3FB3">
      <w:pPr>
        <w:suppressAutoHyphens/>
        <w:autoSpaceDN w:val="0"/>
        <w:jc w:val="both"/>
        <w:textAlignment w:val="baseline"/>
        <w:rPr>
          <w:rFonts w:ascii="Calibri" w:eastAsia="Calibri" w:hAnsi="Calibri" w:cs="Times New Roman"/>
          <w:b/>
          <w:sz w:val="20"/>
          <w:szCs w:val="20"/>
        </w:rPr>
      </w:pPr>
    </w:p>
    <w:p w:rsidR="001A3FB3" w:rsidRPr="001A3FB3" w:rsidRDefault="001A3FB3" w:rsidP="001A3FB3">
      <w:pPr>
        <w:suppressAutoHyphens/>
        <w:autoSpaceDN w:val="0"/>
        <w:jc w:val="both"/>
        <w:textAlignment w:val="baseline"/>
        <w:rPr>
          <w:rFonts w:ascii="Calibri" w:eastAsia="Calibri" w:hAnsi="Calibri" w:cs="Times New Roman"/>
          <w:b/>
          <w:sz w:val="20"/>
          <w:szCs w:val="20"/>
        </w:rPr>
      </w:pPr>
      <w:r w:rsidRPr="001A3FB3">
        <w:rPr>
          <w:rFonts w:ascii="Calibri" w:eastAsia="Calibri" w:hAnsi="Calibri" w:cs="Times New Roman"/>
          <w:b/>
          <w:sz w:val="20"/>
          <w:szCs w:val="20"/>
        </w:rPr>
        <w:t xml:space="preserve">What will my child do in </w:t>
      </w:r>
      <w:proofErr w:type="spellStart"/>
      <w:r w:rsidRPr="001A3FB3">
        <w:rPr>
          <w:rFonts w:ascii="Calibri" w:eastAsia="Calibri" w:hAnsi="Calibri" w:cs="Times New Roman"/>
          <w:b/>
          <w:sz w:val="20"/>
          <w:szCs w:val="20"/>
        </w:rPr>
        <w:t>Froglets</w:t>
      </w:r>
      <w:proofErr w:type="spellEnd"/>
      <w:r w:rsidRPr="001A3FB3">
        <w:rPr>
          <w:rFonts w:ascii="Calibri" w:eastAsia="Calibri" w:hAnsi="Calibri" w:cs="Times New Roman"/>
          <w:b/>
          <w:sz w:val="20"/>
          <w:szCs w:val="20"/>
        </w:rPr>
        <w:t>?</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sz w:val="20"/>
          <w:szCs w:val="20"/>
          <w:u w:val="single"/>
        </w:rPr>
        <w:t>Breakfast Club</w:t>
      </w:r>
      <w:r w:rsidRPr="001A3FB3">
        <w:rPr>
          <w:rFonts w:ascii="Calibri" w:eastAsia="Calibri" w:hAnsi="Calibri" w:cs="Times New Roman"/>
          <w:sz w:val="20"/>
          <w:szCs w:val="20"/>
        </w:rPr>
        <w:t xml:space="preserve"> </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When the children arrive in the morning they will be given a healthy breakfast.  They will then be able to play until it’s time to go to class.</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
    <w:p w:rsidR="001A3FB3" w:rsidRPr="001A3FB3" w:rsidRDefault="001A3FB3" w:rsidP="001A3FB3">
      <w:pPr>
        <w:suppressAutoHyphens/>
        <w:autoSpaceDN w:val="0"/>
        <w:jc w:val="center"/>
        <w:textAlignment w:val="baseline"/>
        <w:rPr>
          <w:rFonts w:ascii="Calibri" w:eastAsia="Calibri" w:hAnsi="Calibri" w:cs="Times New Roman"/>
        </w:rPr>
      </w:pPr>
      <w:r w:rsidRPr="001A3FB3">
        <w:rPr>
          <w:rFonts w:ascii="Calibri" w:eastAsia="Calibri" w:hAnsi="Calibri" w:cs="Times New Roman"/>
          <w:b/>
          <w:noProof/>
          <w:sz w:val="20"/>
          <w:szCs w:val="20"/>
          <w:lang w:eastAsia="en-GB"/>
        </w:rPr>
        <w:drawing>
          <wp:inline distT="0" distB="0" distL="0" distR="0" wp14:anchorId="4BEB183A" wp14:editId="150D4D67">
            <wp:extent cx="3433370" cy="2575215"/>
            <wp:effectExtent l="0" t="0" r="0" b="0"/>
            <wp:docPr id="2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33370" cy="2575215"/>
                    </a:xfrm>
                    <a:prstGeom prst="rect">
                      <a:avLst/>
                    </a:prstGeom>
                    <a:noFill/>
                    <a:ln>
                      <a:noFill/>
                      <a:prstDash/>
                    </a:ln>
                  </pic:spPr>
                </pic:pic>
              </a:graphicData>
            </a:graphic>
          </wp:inline>
        </w:drawing>
      </w:r>
    </w:p>
    <w:p w:rsidR="001A3FB3" w:rsidRPr="001A3FB3" w:rsidRDefault="001A3FB3" w:rsidP="001A3FB3">
      <w:pPr>
        <w:suppressAutoHyphens/>
        <w:autoSpaceDN w:val="0"/>
        <w:jc w:val="both"/>
        <w:textAlignment w:val="baseline"/>
        <w:rPr>
          <w:rFonts w:ascii="Calibri" w:eastAsia="Calibri" w:hAnsi="Calibri" w:cs="Times New Roman"/>
          <w:sz w:val="20"/>
          <w:szCs w:val="20"/>
          <w:u w:val="single"/>
        </w:rPr>
      </w:pPr>
    </w:p>
    <w:p w:rsidR="001A3FB3" w:rsidRPr="001A3FB3" w:rsidRDefault="001A3FB3" w:rsidP="001A3FB3">
      <w:pPr>
        <w:suppressAutoHyphens/>
        <w:autoSpaceDN w:val="0"/>
        <w:jc w:val="both"/>
        <w:textAlignment w:val="baseline"/>
        <w:rPr>
          <w:rFonts w:ascii="Calibri" w:eastAsia="Calibri" w:hAnsi="Calibri" w:cs="Times New Roman"/>
          <w:sz w:val="20"/>
          <w:szCs w:val="20"/>
          <w:u w:val="single"/>
        </w:rPr>
      </w:pPr>
      <w:r w:rsidRPr="001A3FB3">
        <w:rPr>
          <w:rFonts w:ascii="Calibri" w:eastAsia="Calibri" w:hAnsi="Calibri" w:cs="Times New Roman"/>
          <w:sz w:val="20"/>
          <w:szCs w:val="20"/>
          <w:u w:val="single"/>
        </w:rPr>
        <w:t>After School Club</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The children will be able to play until it’s time for tea.   After a healthy tea, children can choose free play or take part in an adult-organised activity e.g. cookery, painting.  At 5.30 pm the children will be able to engage in a relaxing activity e.g. listening to a story, singing or, occasionally, a DVD.</w:t>
      </w:r>
    </w:p>
    <w:p w:rsidR="001A3FB3" w:rsidRPr="001A3FB3" w:rsidRDefault="001A3FB3" w:rsidP="001A3FB3">
      <w:pPr>
        <w:suppressAutoHyphens/>
        <w:autoSpaceDN w:val="0"/>
        <w:jc w:val="both"/>
        <w:textAlignment w:val="baseline"/>
        <w:rPr>
          <w:rFonts w:ascii="Calibri" w:eastAsia="Calibri" w:hAnsi="Calibri" w:cs="Times New Roman"/>
          <w:b/>
          <w:sz w:val="20"/>
          <w:szCs w:val="20"/>
        </w:rPr>
      </w:pP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Who will look after my child?</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roofErr w:type="spellStart"/>
      <w:r w:rsidRPr="001A3FB3">
        <w:rPr>
          <w:rFonts w:ascii="Calibri" w:eastAsia="Calibri" w:hAnsi="Calibri" w:cs="Times New Roman"/>
          <w:sz w:val="20"/>
          <w:szCs w:val="20"/>
        </w:rPr>
        <w:t>Froglets</w:t>
      </w:r>
      <w:proofErr w:type="spellEnd"/>
      <w:r w:rsidRPr="001A3FB3">
        <w:rPr>
          <w:rFonts w:ascii="Calibri" w:eastAsia="Calibri" w:hAnsi="Calibri" w:cs="Times New Roman"/>
          <w:sz w:val="20"/>
          <w:szCs w:val="20"/>
        </w:rPr>
        <w:t xml:space="preserve"> staff are qualified and experienced in order to maintain the high quality of care that the School provides.  Some of the </w:t>
      </w:r>
      <w:proofErr w:type="spellStart"/>
      <w:r w:rsidRPr="001A3FB3">
        <w:rPr>
          <w:rFonts w:ascii="Calibri" w:eastAsia="Calibri" w:hAnsi="Calibri" w:cs="Times New Roman"/>
          <w:sz w:val="20"/>
          <w:szCs w:val="20"/>
        </w:rPr>
        <w:t>Froglets</w:t>
      </w:r>
      <w:proofErr w:type="spellEnd"/>
      <w:r w:rsidRPr="001A3FB3">
        <w:rPr>
          <w:rFonts w:ascii="Calibri" w:eastAsia="Calibri" w:hAnsi="Calibri" w:cs="Times New Roman"/>
          <w:sz w:val="20"/>
          <w:szCs w:val="20"/>
        </w:rPr>
        <w:t xml:space="preserve"> staff work in the classrooms during the day and therefore will be familiar to the children. Each session is run by Play Workers.</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What will my child eat?</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The School believes in promoting healthy lifestyles and therefore the children are offered a healthy meal during each session.  For Breakfast Club this includes toast, yoghurt, fruit and cereal.  The After School Club meal is cooked on site, details of which are displayed in the Family Room. If a child has special dietary requirements, this will be catered for.</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
    <w:p w:rsidR="001A3FB3" w:rsidRPr="001A3FB3" w:rsidRDefault="001A3FB3" w:rsidP="001A3FB3">
      <w:pPr>
        <w:autoSpaceDN w:val="0"/>
        <w:jc w:val="center"/>
        <w:textAlignment w:val="baseline"/>
        <w:rPr>
          <w:rFonts w:ascii="Calibri" w:eastAsia="Calibri" w:hAnsi="Calibri" w:cs="Times New Roman"/>
        </w:rPr>
      </w:pPr>
      <w:r w:rsidRPr="001A3FB3">
        <w:rPr>
          <w:rFonts w:ascii="Calibri" w:eastAsia="Calibri" w:hAnsi="Calibri" w:cs="Times New Roman"/>
          <w:noProof/>
          <w:sz w:val="20"/>
          <w:szCs w:val="20"/>
          <w:lang w:eastAsia="en-GB"/>
        </w:rPr>
        <w:drawing>
          <wp:inline distT="0" distB="0" distL="0" distR="0" wp14:anchorId="3A5F2436" wp14:editId="6EFD0381">
            <wp:extent cx="2980797" cy="2235598"/>
            <wp:effectExtent l="0" t="0" r="0" b="0"/>
            <wp:docPr id="28"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80797" cy="2235598"/>
                    </a:xfrm>
                    <a:prstGeom prst="rect">
                      <a:avLst/>
                    </a:prstGeom>
                    <a:noFill/>
                    <a:ln>
                      <a:noFill/>
                      <a:prstDash/>
                    </a:ln>
                  </pic:spPr>
                </pic:pic>
              </a:graphicData>
            </a:graphic>
          </wp:inline>
        </w:drawing>
      </w:r>
    </w:p>
    <w:p w:rsidR="001A3FB3" w:rsidRPr="001A3FB3" w:rsidRDefault="007535AD" w:rsidP="001A3FB3">
      <w:pPr>
        <w:pageBreakBefore/>
        <w:suppressAutoHyphens/>
        <w:autoSpaceDN w:val="0"/>
        <w:jc w:val="both"/>
        <w:textAlignment w:val="baseline"/>
        <w:rPr>
          <w:rFonts w:ascii="Calibri" w:eastAsia="Calibri" w:hAnsi="Calibri" w:cs="Times New Roman"/>
        </w:rPr>
      </w:pPr>
      <w:r>
        <w:rPr>
          <w:rFonts w:ascii="Calibri" w:eastAsia="Calibri" w:hAnsi="Calibri" w:cs="Times New Roman"/>
          <w:b/>
          <w:sz w:val="20"/>
          <w:szCs w:val="20"/>
        </w:rPr>
        <w:lastRenderedPageBreak/>
        <w:br/>
      </w:r>
      <w:r w:rsidR="001A3FB3" w:rsidRPr="001A3FB3">
        <w:rPr>
          <w:rFonts w:ascii="Calibri" w:eastAsia="Calibri" w:hAnsi="Calibri" w:cs="Times New Roman"/>
          <w:b/>
          <w:sz w:val="20"/>
          <w:szCs w:val="20"/>
        </w:rPr>
        <w:t>How will I know my child is safe?</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roofErr w:type="spellStart"/>
      <w:r w:rsidRPr="001A3FB3">
        <w:rPr>
          <w:rFonts w:ascii="Calibri" w:eastAsia="Calibri" w:hAnsi="Calibri" w:cs="Times New Roman"/>
          <w:sz w:val="20"/>
          <w:szCs w:val="20"/>
        </w:rPr>
        <w:t>Froglets</w:t>
      </w:r>
      <w:proofErr w:type="spellEnd"/>
      <w:r w:rsidRPr="001A3FB3">
        <w:rPr>
          <w:rFonts w:ascii="Calibri" w:eastAsia="Calibri" w:hAnsi="Calibri" w:cs="Times New Roman"/>
          <w:sz w:val="20"/>
          <w:szCs w:val="20"/>
        </w:rPr>
        <w:t xml:space="preserve"> is run under the guidance of the School’s Health &amp; Safety Policy and Child Protection Policy.  The building has secure gates, coded door pads, monitors and cameras to protect the premises.  </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 xml:space="preserve">Who can use </w:t>
      </w:r>
      <w:proofErr w:type="spellStart"/>
      <w:r w:rsidRPr="001A3FB3">
        <w:rPr>
          <w:rFonts w:ascii="Calibri" w:eastAsia="Calibri" w:hAnsi="Calibri" w:cs="Times New Roman"/>
          <w:b/>
          <w:sz w:val="20"/>
          <w:szCs w:val="20"/>
        </w:rPr>
        <w:t>Froglets</w:t>
      </w:r>
      <w:proofErr w:type="spellEnd"/>
      <w:r w:rsidRPr="001A3FB3">
        <w:rPr>
          <w:rFonts w:ascii="Calibri" w:eastAsia="Calibri" w:hAnsi="Calibri" w:cs="Times New Roman"/>
          <w:b/>
          <w:sz w:val="20"/>
          <w:szCs w:val="20"/>
        </w:rPr>
        <w:t>?</w:t>
      </w:r>
    </w:p>
    <w:p w:rsidR="001A3FB3" w:rsidRPr="001A3FB3" w:rsidRDefault="001A3FB3" w:rsidP="001A3FB3">
      <w:pPr>
        <w:suppressAutoHyphens/>
        <w:autoSpaceDN w:val="0"/>
        <w:jc w:val="both"/>
        <w:textAlignment w:val="baseline"/>
        <w:rPr>
          <w:rFonts w:ascii="Calibri" w:eastAsia="Calibri" w:hAnsi="Calibri" w:cs="Times New Roman"/>
          <w:sz w:val="20"/>
          <w:szCs w:val="20"/>
        </w:rPr>
      </w:pPr>
      <w:proofErr w:type="spellStart"/>
      <w:r w:rsidRPr="001A3FB3">
        <w:rPr>
          <w:rFonts w:ascii="Calibri" w:eastAsia="Calibri" w:hAnsi="Calibri" w:cs="Times New Roman"/>
          <w:sz w:val="20"/>
          <w:szCs w:val="20"/>
        </w:rPr>
        <w:t>Froglets</w:t>
      </w:r>
      <w:proofErr w:type="spellEnd"/>
      <w:r w:rsidRPr="001A3FB3">
        <w:rPr>
          <w:rFonts w:ascii="Calibri" w:eastAsia="Calibri" w:hAnsi="Calibri" w:cs="Times New Roman"/>
          <w:sz w:val="20"/>
          <w:szCs w:val="20"/>
        </w:rPr>
        <w:t xml:space="preserve"> is intended to be an inclusive and accessible service for all children in the School.  Places are allocated on a first come, first served basis. </w:t>
      </w:r>
    </w:p>
    <w:p w:rsidR="001A3FB3" w:rsidRPr="001A3FB3" w:rsidRDefault="001A3FB3" w:rsidP="001A3FB3">
      <w:pPr>
        <w:suppressAutoHyphens/>
        <w:autoSpaceDN w:val="0"/>
        <w:jc w:val="both"/>
        <w:textAlignment w:val="baseline"/>
        <w:rPr>
          <w:rFonts w:ascii="Calibri" w:eastAsia="Calibri" w:hAnsi="Calibri" w:cs="Times New Roman"/>
          <w:b/>
          <w:sz w:val="20"/>
          <w:szCs w:val="20"/>
        </w:rPr>
      </w:pPr>
      <w:r w:rsidRPr="001A3FB3">
        <w:rPr>
          <w:rFonts w:ascii="Calibri" w:eastAsia="Calibri" w:hAnsi="Calibri" w:cs="Times New Roman"/>
          <w:b/>
          <w:sz w:val="20"/>
          <w:szCs w:val="20"/>
        </w:rPr>
        <w:t>How much does it cost?</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Breakfast Club costs £3.50 per session and After School Club costs £9.50 per session.  One month’s notice will be given to parents/carers regarding price changes.</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How do I pay?</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Parents/carers will be given monthly invoices in advance.  Invoices must be paid within 14 days either by cash or cheque or payment can be made to Bristol City Council, details of which are printed on the bottom of each invoice.  We also welcome childcare vouchers from several companies (please see Reception for further information).</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Will I have to book in advance?</w:t>
      </w:r>
    </w:p>
    <w:p w:rsidR="001A3FB3" w:rsidRP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Yes.  We ask parents to book regular monthly sessions.</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Can I get help with fees?</w:t>
      </w:r>
    </w:p>
    <w:p w:rsidR="009F090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 xml:space="preserve">Unfortunately, we cannot offer subsidised places.  However, if you are working over 16 hours per week, you may be entitled to Child Care Tax Credits which can cover up to 70% of the cost.  If you are studying or looking for work, there may be bursaries or grants </w:t>
      </w:r>
    </w:p>
    <w:p w:rsidR="004D7757" w:rsidRDefault="004D7757" w:rsidP="001A3FB3">
      <w:pPr>
        <w:suppressAutoHyphens/>
        <w:autoSpaceDN w:val="0"/>
        <w:jc w:val="both"/>
        <w:textAlignment w:val="baseline"/>
        <w:rPr>
          <w:rFonts w:ascii="Calibri" w:eastAsia="Calibri" w:hAnsi="Calibri" w:cs="Times New Roman"/>
          <w:sz w:val="20"/>
          <w:szCs w:val="20"/>
        </w:rPr>
      </w:pPr>
    </w:p>
    <w:p w:rsidR="001A3FB3" w:rsidRPr="001A3FB3" w:rsidRDefault="001A3FB3" w:rsidP="001A3FB3">
      <w:pPr>
        <w:suppressAutoHyphens/>
        <w:autoSpaceDN w:val="0"/>
        <w:jc w:val="both"/>
        <w:textAlignment w:val="baseline"/>
        <w:rPr>
          <w:rFonts w:ascii="Calibri" w:eastAsia="Calibri" w:hAnsi="Calibri" w:cs="Times New Roman"/>
          <w:sz w:val="20"/>
          <w:szCs w:val="20"/>
        </w:rPr>
      </w:pPr>
      <w:proofErr w:type="gramStart"/>
      <w:r w:rsidRPr="001A3FB3">
        <w:rPr>
          <w:rFonts w:ascii="Calibri" w:eastAsia="Calibri" w:hAnsi="Calibri" w:cs="Times New Roman"/>
          <w:sz w:val="20"/>
          <w:szCs w:val="20"/>
        </w:rPr>
        <w:t>available</w:t>
      </w:r>
      <w:proofErr w:type="gramEnd"/>
      <w:r w:rsidRPr="001A3FB3">
        <w:rPr>
          <w:rFonts w:ascii="Calibri" w:eastAsia="Calibri" w:hAnsi="Calibri" w:cs="Times New Roman"/>
          <w:sz w:val="20"/>
          <w:szCs w:val="20"/>
        </w:rPr>
        <w:t>.  We can offer practical support to parents who want to make claims – please speak to Reception for further information.</w:t>
      </w:r>
    </w:p>
    <w:p w:rsidR="001A3FB3" w:rsidRPr="001A3FB3" w:rsidRDefault="001A3FB3" w:rsidP="001A3FB3">
      <w:pPr>
        <w:suppressAutoHyphens/>
        <w:autoSpaceDN w:val="0"/>
        <w:jc w:val="both"/>
        <w:textAlignment w:val="baseline"/>
        <w:rPr>
          <w:rFonts w:ascii="Calibri" w:eastAsia="Calibri" w:hAnsi="Calibri" w:cs="Times New Roman"/>
        </w:rPr>
      </w:pPr>
      <w:r w:rsidRPr="001A3FB3">
        <w:rPr>
          <w:rFonts w:ascii="Calibri" w:eastAsia="Calibri" w:hAnsi="Calibri" w:cs="Times New Roman"/>
          <w:b/>
          <w:sz w:val="20"/>
          <w:szCs w:val="20"/>
        </w:rPr>
        <w:t>How do I book a place for my child?</w:t>
      </w:r>
    </w:p>
    <w:p w:rsidR="001A3FB3" w:rsidRDefault="001A3FB3" w:rsidP="001A3FB3">
      <w:pPr>
        <w:suppressAutoHyphens/>
        <w:autoSpaceDN w:val="0"/>
        <w:jc w:val="both"/>
        <w:textAlignment w:val="baseline"/>
        <w:rPr>
          <w:rFonts w:ascii="Calibri" w:eastAsia="Calibri" w:hAnsi="Calibri" w:cs="Times New Roman"/>
          <w:sz w:val="20"/>
          <w:szCs w:val="20"/>
        </w:rPr>
      </w:pPr>
      <w:r w:rsidRPr="001A3FB3">
        <w:rPr>
          <w:rFonts w:ascii="Calibri" w:eastAsia="Calibri" w:hAnsi="Calibri" w:cs="Times New Roman"/>
          <w:sz w:val="20"/>
          <w:szCs w:val="20"/>
        </w:rPr>
        <w:t>Registration forms are available from Reception.  Please complete and return the form as soon as possible.  Places are allocated on a first come, first served basis.</w:t>
      </w:r>
    </w:p>
    <w:p w:rsidR="001673D7" w:rsidRPr="001A3FB3" w:rsidRDefault="001673D7" w:rsidP="001A3FB3">
      <w:pPr>
        <w:suppressAutoHyphens/>
        <w:autoSpaceDN w:val="0"/>
        <w:jc w:val="both"/>
        <w:textAlignment w:val="baseline"/>
        <w:rPr>
          <w:rFonts w:ascii="Calibri" w:eastAsia="Calibri" w:hAnsi="Calibri" w:cs="Times New Roman"/>
          <w:sz w:val="20"/>
          <w:szCs w:val="20"/>
        </w:rPr>
      </w:pPr>
    </w:p>
    <w:p w:rsidR="001A3FB3" w:rsidRPr="001A3FB3" w:rsidRDefault="001A3FB3" w:rsidP="001A3FB3">
      <w:pPr>
        <w:suppressAutoHyphens/>
        <w:autoSpaceDN w:val="0"/>
        <w:ind w:right="-46"/>
        <w:jc w:val="center"/>
        <w:textAlignment w:val="baseline"/>
        <w:rPr>
          <w:rFonts w:ascii="Calibri" w:eastAsia="Calibri" w:hAnsi="Calibri" w:cs="Times New Roman"/>
        </w:rPr>
      </w:pPr>
      <w:r w:rsidRPr="001A3FB3">
        <w:rPr>
          <w:rFonts w:ascii="Calibri" w:eastAsia="Calibri" w:hAnsi="Calibri" w:cs="Times New Roman"/>
          <w:noProof/>
          <w:sz w:val="20"/>
          <w:szCs w:val="20"/>
          <w:lang w:eastAsia="en-GB"/>
        </w:rPr>
        <w:drawing>
          <wp:inline distT="0" distB="0" distL="0" distR="0" wp14:anchorId="7B7C6E89" wp14:editId="6FA97594">
            <wp:extent cx="3600450" cy="2914650"/>
            <wp:effectExtent l="0" t="0" r="0" b="0"/>
            <wp:docPr id="29" name="Picture 2" descr="T:\ST PHILIPS WEBSITE\04 SERVICES\Froglets\Pictures FROGLETS general 0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600486" cy="2914679"/>
                    </a:xfrm>
                    <a:prstGeom prst="rect">
                      <a:avLst/>
                    </a:prstGeom>
                    <a:noFill/>
                    <a:ln>
                      <a:noFill/>
                      <a:prstDash/>
                    </a:ln>
                  </pic:spPr>
                </pic:pic>
              </a:graphicData>
            </a:graphic>
          </wp:inline>
        </w:drawing>
      </w:r>
    </w:p>
    <w:p w:rsidR="001A3FB3" w:rsidRPr="001A3FB3" w:rsidRDefault="001A3FB3" w:rsidP="001A3FB3">
      <w:pPr>
        <w:suppressAutoHyphens/>
        <w:autoSpaceDN w:val="0"/>
        <w:jc w:val="center"/>
        <w:textAlignment w:val="baseline"/>
        <w:rPr>
          <w:rFonts w:ascii="Calibri" w:eastAsia="Calibri" w:hAnsi="Calibri" w:cs="Times New Roman"/>
          <w:sz w:val="20"/>
          <w:szCs w:val="20"/>
        </w:rPr>
      </w:pPr>
    </w:p>
    <w:p w:rsidR="004D7757" w:rsidRDefault="004D7757" w:rsidP="001A3FB3">
      <w:pPr>
        <w:suppressAutoHyphens/>
        <w:autoSpaceDN w:val="0"/>
        <w:jc w:val="center"/>
        <w:textAlignment w:val="baseline"/>
        <w:rPr>
          <w:rFonts w:ascii="Calibri" w:eastAsia="Calibri" w:hAnsi="Calibri" w:cs="Times New Roman"/>
        </w:rPr>
      </w:pPr>
    </w:p>
    <w:p w:rsidR="004D7757" w:rsidRDefault="004D7757" w:rsidP="001A3FB3">
      <w:pPr>
        <w:suppressAutoHyphens/>
        <w:autoSpaceDN w:val="0"/>
        <w:jc w:val="center"/>
        <w:textAlignment w:val="baseline"/>
        <w:rPr>
          <w:rFonts w:ascii="Calibri" w:eastAsia="Calibri" w:hAnsi="Calibri" w:cs="Times New Roman"/>
        </w:rPr>
      </w:pPr>
    </w:p>
    <w:p w:rsidR="001A3FB3" w:rsidRPr="001A3FB3" w:rsidRDefault="001A3FB3" w:rsidP="001A3FB3">
      <w:pPr>
        <w:suppressAutoHyphens/>
        <w:autoSpaceDN w:val="0"/>
        <w:jc w:val="center"/>
        <w:textAlignment w:val="baseline"/>
        <w:rPr>
          <w:rFonts w:ascii="Calibri" w:eastAsia="Calibri" w:hAnsi="Calibri" w:cs="Times New Roman"/>
        </w:rPr>
      </w:pPr>
      <w:r w:rsidRPr="001A3FB3">
        <w:rPr>
          <w:rFonts w:ascii="Calibri" w:eastAsia="Calibri" w:hAnsi="Calibri" w:cs="Times New Roman"/>
          <w:noProof/>
          <w:sz w:val="20"/>
          <w:szCs w:val="20"/>
          <w:lang w:eastAsia="en-GB"/>
        </w:rPr>
        <w:lastRenderedPageBreak/>
        <w:drawing>
          <wp:inline distT="0" distB="0" distL="0" distR="0" wp14:anchorId="531099B0" wp14:editId="3EE4D692">
            <wp:extent cx="3419475" cy="2733675"/>
            <wp:effectExtent l="0" t="0" r="9525" b="0"/>
            <wp:docPr id="30" name="Picture 3" descr="T:\ST PHILIPS WEBSITE\04 SERVICES\Froglets\Pictures FROGLETS general 0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421746" cy="2735490"/>
                    </a:xfrm>
                    <a:prstGeom prst="rect">
                      <a:avLst/>
                    </a:prstGeom>
                    <a:noFill/>
                    <a:ln>
                      <a:noFill/>
                      <a:prstDash/>
                    </a:ln>
                  </pic:spPr>
                </pic:pic>
              </a:graphicData>
            </a:graphic>
          </wp:inline>
        </w:drawing>
      </w:r>
    </w:p>
    <w:p w:rsidR="001A3FB3" w:rsidRPr="001A3FB3" w:rsidRDefault="001A3FB3" w:rsidP="001A3FB3">
      <w:pPr>
        <w:suppressAutoHyphens/>
        <w:autoSpaceDN w:val="0"/>
        <w:jc w:val="center"/>
        <w:textAlignment w:val="baseline"/>
        <w:rPr>
          <w:rFonts w:ascii="Calibri" w:eastAsia="Calibri" w:hAnsi="Calibri" w:cs="Times New Roman"/>
          <w:sz w:val="20"/>
          <w:szCs w:val="20"/>
        </w:rPr>
      </w:pPr>
    </w:p>
    <w:p w:rsidR="001A3FB3" w:rsidRPr="001A3FB3" w:rsidRDefault="009F0903" w:rsidP="001A3FB3">
      <w:pPr>
        <w:suppressAutoHyphens/>
        <w:autoSpaceDN w:val="0"/>
        <w:jc w:val="center"/>
        <w:textAlignment w:val="baseline"/>
        <w:rPr>
          <w:rFonts w:ascii="Calibri" w:eastAsia="Calibri" w:hAnsi="Calibri" w:cs="Times New Roman"/>
          <w:sz w:val="20"/>
          <w:szCs w:val="20"/>
        </w:rPr>
      </w:pPr>
      <w:r w:rsidRPr="001A3FB3">
        <w:rPr>
          <w:rFonts w:ascii="Georgia" w:eastAsia="Calibri" w:hAnsi="Georgia" w:cs="Times New Roman"/>
          <w:noProof/>
          <w:sz w:val="20"/>
          <w:szCs w:val="20"/>
          <w:lang w:eastAsia="en-GB"/>
        </w:rPr>
        <w:drawing>
          <wp:inline distT="0" distB="0" distL="0" distR="0" wp14:anchorId="163CB354" wp14:editId="31B84D52">
            <wp:extent cx="3629025" cy="2733675"/>
            <wp:effectExtent l="0" t="0" r="9525" b="9525"/>
            <wp:docPr id="31" name="Picture 5" descr="http://www.stphilipsmarshnursery.edholroyd.co.uk/wp-content/uploads/2010/06/Pictures-FROGLETS-018-280x2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629025" cy="2733675"/>
                    </a:xfrm>
                    <a:prstGeom prst="rect">
                      <a:avLst/>
                    </a:prstGeom>
                    <a:noFill/>
                    <a:ln>
                      <a:noFill/>
                      <a:prstDash/>
                    </a:ln>
                  </pic:spPr>
                </pic:pic>
              </a:graphicData>
            </a:graphic>
          </wp:inline>
        </w:drawing>
      </w:r>
    </w:p>
    <w:p w:rsidR="001A3FB3" w:rsidRPr="001A3FB3" w:rsidRDefault="001A3FB3" w:rsidP="001A3FB3">
      <w:pPr>
        <w:suppressAutoHyphens/>
        <w:autoSpaceDN w:val="0"/>
        <w:jc w:val="center"/>
        <w:textAlignment w:val="baseline"/>
        <w:rPr>
          <w:rFonts w:ascii="Calibri" w:eastAsia="Calibri" w:hAnsi="Calibri" w:cs="Times New Roman"/>
        </w:rPr>
      </w:pPr>
    </w:p>
    <w:p w:rsidR="001A3FB3" w:rsidRPr="001A3FB3" w:rsidRDefault="001A3FB3" w:rsidP="001A3FB3">
      <w:pPr>
        <w:suppressAutoHyphens/>
        <w:autoSpaceDN w:val="0"/>
        <w:jc w:val="center"/>
        <w:textAlignment w:val="baseline"/>
        <w:rPr>
          <w:rFonts w:ascii="Calibri" w:eastAsia="Calibri" w:hAnsi="Calibri" w:cs="Times New Roman"/>
        </w:rPr>
      </w:pPr>
      <w:r w:rsidRPr="001A3FB3">
        <w:rPr>
          <w:rFonts w:ascii="Calibri" w:eastAsia="Calibri" w:hAnsi="Calibri" w:cs="Times New Roman"/>
          <w:noProof/>
          <w:sz w:val="20"/>
          <w:szCs w:val="20"/>
          <w:lang w:eastAsia="en-GB"/>
        </w:rPr>
        <w:lastRenderedPageBreak/>
        <w:drawing>
          <wp:inline distT="0" distB="0" distL="0" distR="0" wp14:anchorId="654D9D0D" wp14:editId="6D8ED782">
            <wp:extent cx="2314575" cy="2295525"/>
            <wp:effectExtent l="0" t="0" r="9525" b="9525"/>
            <wp:docPr id="32" name="Picture 6" descr="C:\Users\Teacher\AppData\Local\Microsoft\Windows\Temporary Internet Files\Content.Word\Pictures FROGLETS garden 0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316896" cy="2297827"/>
                    </a:xfrm>
                    <a:prstGeom prst="rect">
                      <a:avLst/>
                    </a:prstGeom>
                    <a:noFill/>
                    <a:ln>
                      <a:noFill/>
                      <a:prstDash/>
                    </a:ln>
                  </pic:spPr>
                </pic:pic>
              </a:graphicData>
            </a:graphic>
          </wp:inline>
        </w:drawing>
      </w:r>
    </w:p>
    <w:p w:rsidR="001A3FB3" w:rsidRPr="001A3FB3" w:rsidRDefault="00383508" w:rsidP="009F0903">
      <w:pPr>
        <w:suppressAutoHyphens/>
        <w:autoSpaceDN w:val="0"/>
        <w:jc w:val="center"/>
        <w:textAlignment w:val="baseline"/>
        <w:rPr>
          <w:rFonts w:ascii="Calibri" w:eastAsia="Calibri" w:hAnsi="Calibri" w:cs="Times New Roman"/>
          <w:b/>
          <w:sz w:val="20"/>
          <w:szCs w:val="20"/>
        </w:rPr>
      </w:pPr>
      <w:r w:rsidRPr="00383508">
        <w:rPr>
          <w:rFonts w:ascii="Calibri" w:eastAsia="Calibri" w:hAnsi="Calibri" w:cs="Times New Roman"/>
          <w:b/>
          <w:noProof/>
          <w:sz w:val="48"/>
          <w:szCs w:val="48"/>
          <w:lang w:eastAsia="en-GB"/>
        </w:rPr>
        <mc:AlternateContent>
          <mc:Choice Requires="wps">
            <w:drawing>
              <wp:anchor distT="0" distB="0" distL="114300" distR="114300" simplePos="0" relativeHeight="251665408" behindDoc="0" locked="0" layoutInCell="1" allowOverlap="1" wp14:anchorId="34F2DE14" wp14:editId="643E779C">
                <wp:simplePos x="0" y="0"/>
                <wp:positionH relativeFrom="column">
                  <wp:posOffset>333375</wp:posOffset>
                </wp:positionH>
                <wp:positionV relativeFrom="paragraph">
                  <wp:posOffset>2201545</wp:posOffset>
                </wp:positionV>
                <wp:extent cx="2686050" cy="1419225"/>
                <wp:effectExtent l="0" t="0" r="0" b="9525"/>
                <wp:wrapNone/>
                <wp:docPr id="46" name="Text Box 18"/>
                <wp:cNvGraphicFramePr/>
                <a:graphic xmlns:a="http://schemas.openxmlformats.org/drawingml/2006/main">
                  <a:graphicData uri="http://schemas.microsoft.com/office/word/2010/wordprocessingShape">
                    <wps:wsp>
                      <wps:cNvSpPr txBox="1"/>
                      <wps:spPr>
                        <a:xfrm>
                          <a:off x="0" y="0"/>
                          <a:ext cx="2686050" cy="1419225"/>
                        </a:xfrm>
                        <a:prstGeom prst="rect">
                          <a:avLst/>
                        </a:prstGeom>
                        <a:solidFill>
                          <a:srgbClr val="FFFFFF"/>
                        </a:solidFill>
                        <a:ln>
                          <a:noFill/>
                          <a:prstDash/>
                        </a:ln>
                      </wps:spPr>
                      <wps:txbx>
                        <w:txbxContent>
                          <w:p w:rsidR="00383508" w:rsidRDefault="00383508" w:rsidP="00383508">
                            <w:pPr>
                              <w:jc w:val="center"/>
                            </w:pPr>
                          </w:p>
                          <w:p w:rsidR="00383508" w:rsidRPr="00383508" w:rsidRDefault="00383508" w:rsidP="00383508">
                            <w:pPr>
                              <w:jc w:val="center"/>
                              <w:rPr>
                                <w:b/>
                                <w:color w:val="00B050"/>
                                <w:sz w:val="36"/>
                                <w:szCs w:val="36"/>
                              </w:rPr>
                            </w:pPr>
                            <w:r w:rsidRPr="00383508">
                              <w:rPr>
                                <w:b/>
                                <w:color w:val="00B050"/>
                                <w:sz w:val="36"/>
                                <w:szCs w:val="36"/>
                              </w:rPr>
                              <w:t xml:space="preserve">We look forward to welcoming your child to </w:t>
                            </w:r>
                            <w:proofErr w:type="spellStart"/>
                            <w:r w:rsidRPr="00383508">
                              <w:rPr>
                                <w:b/>
                                <w:color w:val="00B050"/>
                                <w:sz w:val="36"/>
                                <w:szCs w:val="36"/>
                              </w:rPr>
                              <w:t>Froglets</w:t>
                            </w:r>
                            <w:proofErr w:type="spellEnd"/>
                            <w:r w:rsidRPr="00383508">
                              <w:rPr>
                                <w:b/>
                                <w:color w:val="00B050"/>
                                <w:sz w:val="36"/>
                                <w:szCs w:val="36"/>
                              </w:rPr>
                              <w:t xml:space="preserve"> soon</w:t>
                            </w:r>
                          </w:p>
                          <w:p w:rsidR="00383508" w:rsidRDefault="00383508" w:rsidP="00383508"/>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26.25pt;margin-top:173.35pt;width:211.5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" stroked="f">
                <v:textbox>
                  <w:txbxContent>
                    <w:p w:rsidR="00383508" w:rsidRDefault="00383508" w:rsidP="00383508">
                      <w:pPr>
                        <w:jc w:val="center"/>
                      </w:pPr>
                    </w:p>
                    <w:p w:rsidR="00383508" w:rsidRPr="00383508" w:rsidRDefault="00383508" w:rsidP="00383508">
                      <w:pPr>
                        <w:jc w:val="center"/>
                        <w:rPr>
                          <w:b/>
                          <w:color w:val="00B050"/>
                          <w:sz w:val="36"/>
                          <w:szCs w:val="36"/>
                        </w:rPr>
                      </w:pPr>
                      <w:r w:rsidRPr="00383508">
                        <w:rPr>
                          <w:b/>
                          <w:color w:val="00B050"/>
                          <w:sz w:val="36"/>
                          <w:szCs w:val="36"/>
                        </w:rPr>
                        <w:t xml:space="preserve">We look forward to welcoming your child to </w:t>
                      </w:r>
                      <w:proofErr w:type="spellStart"/>
                      <w:r w:rsidRPr="00383508">
                        <w:rPr>
                          <w:b/>
                          <w:color w:val="00B050"/>
                          <w:sz w:val="36"/>
                          <w:szCs w:val="36"/>
                        </w:rPr>
                        <w:t>Froglets</w:t>
                      </w:r>
                      <w:proofErr w:type="spellEnd"/>
                      <w:r w:rsidRPr="00383508">
                        <w:rPr>
                          <w:b/>
                          <w:color w:val="00B050"/>
                          <w:sz w:val="36"/>
                          <w:szCs w:val="36"/>
                        </w:rPr>
                        <w:t xml:space="preserve"> soon</w:t>
                      </w:r>
                    </w:p>
                    <w:p w:rsidR="00383508" w:rsidRDefault="00383508" w:rsidP="00383508"/>
                  </w:txbxContent>
                </v:textbox>
              </v:shape>
            </w:pict>
          </mc:Fallback>
        </mc:AlternateContent>
      </w:r>
      <w:r w:rsidR="001A3FB3" w:rsidRPr="001A3FB3">
        <w:rPr>
          <w:rFonts w:ascii="Calibri" w:eastAsia="Calibri" w:hAnsi="Calibri" w:cs="Times New Roman"/>
          <w:b/>
          <w:noProof/>
          <w:sz w:val="20"/>
          <w:szCs w:val="20"/>
          <w:lang w:eastAsia="en-GB"/>
        </w:rPr>
        <w:drawing>
          <wp:inline distT="0" distB="0" distL="0" distR="0" wp14:anchorId="50DBB5FB" wp14:editId="17E12FC9">
            <wp:extent cx="1924050" cy="2495550"/>
            <wp:effectExtent l="0" t="0" r="0" b="0"/>
            <wp:docPr id="33" name="Picture 10" descr="C:\Users\Teacher\AppData\Local\Microsoft\Windows\Temporary Internet Files\Content.IE5\YYAQUE2W\MP90044659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922372" cy="2493374"/>
                    </a:xfrm>
                    <a:prstGeom prst="rect">
                      <a:avLst/>
                    </a:prstGeom>
                    <a:noFill/>
                    <a:ln>
                      <a:noFill/>
                      <a:prstDash/>
                    </a:ln>
                  </pic:spPr>
                </pic:pic>
              </a:graphicData>
            </a:graphic>
          </wp:inline>
        </w:drawing>
      </w:r>
    </w:p>
    <w:p w:rsidR="00C32B21" w:rsidRDefault="00C32B21"/>
    <w:sectPr w:rsidR="00C32B21" w:rsidSect="00E11091">
      <w:footerReference w:type="default" r:id="rId18"/>
      <w:pgSz w:w="8419" w:h="11907" w:orient="landscape"/>
      <w:pgMar w:top="567" w:right="1440" w:bottom="1440" w:left="1440" w:header="709" w:footer="709" w:gutter="0"/>
      <w:pgBorders w:offsetFrom="page">
        <w:top w:val="single" w:sz="24" w:space="24" w:color="008000"/>
        <w:left w:val="single" w:sz="24" w:space="24" w:color="008000"/>
        <w:bottom w:val="single" w:sz="24" w:space="24" w:color="008000"/>
        <w:right w:val="single" w:sz="24" w:space="24" w:color="008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AD" w:rsidRDefault="007535AD" w:rsidP="007535AD">
      <w:pPr>
        <w:spacing w:after="0" w:line="240" w:lineRule="auto"/>
      </w:pPr>
      <w:r>
        <w:separator/>
      </w:r>
    </w:p>
  </w:endnote>
  <w:endnote w:type="continuationSeparator" w:id="0">
    <w:p w:rsidR="007535AD" w:rsidRDefault="007535AD" w:rsidP="00753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D3" w:rsidRDefault="004D7757">
    <w:pPr>
      <w:pStyle w:val="Footer"/>
    </w:pPr>
    <w:r>
      <w:rPr>
        <w:color w:val="000000"/>
        <w:sz w:val="24"/>
        <w:szCs w:val="24"/>
      </w:rPr>
      <w:t xml:space="preserve">St Philip’s Marsh Nursery School - </w:t>
    </w:r>
    <w:proofErr w:type="spellStart"/>
    <w:r>
      <w:rPr>
        <w:color w:val="000000"/>
        <w:sz w:val="24"/>
        <w:szCs w:val="24"/>
      </w:rPr>
      <w:t>Froglets</w:t>
    </w:r>
    <w:proofErr w:type="spellEnd"/>
    <w:r>
      <w:rPr>
        <w:noProof/>
        <w:color w:val="4F81BD"/>
        <w:lang w:eastAsia="en-GB"/>
      </w:rPr>
      <mc:AlternateContent>
        <mc:Choice Requires="wps">
          <w:drawing>
            <wp:anchor distT="0" distB="0" distL="114300" distR="114300" simplePos="0" relativeHeight="251660288" behindDoc="0" locked="0" layoutInCell="1" allowOverlap="1" wp14:anchorId="48F8C2FE" wp14:editId="0A5D63F7">
              <wp:simplePos x="0" y="0"/>
              <wp:positionH relativeFrom="page">
                <wp:posOffset>0</wp:posOffset>
              </wp:positionH>
              <wp:positionV relativeFrom="page">
                <wp:posOffset>0</wp:posOffset>
              </wp:positionV>
              <wp:extent cx="5943600" cy="35561"/>
              <wp:effectExtent l="0" t="0" r="0" b="2539"/>
              <wp:wrapSquare wrapText="bothSides"/>
              <wp:docPr id="2" name="Rectangle 58"/>
              <wp:cNvGraphicFramePr/>
              <a:graphic xmlns:a="http://schemas.openxmlformats.org/drawingml/2006/main">
                <a:graphicData uri="http://schemas.microsoft.com/office/word/2010/wordprocessingShape">
                  <wps:wsp>
                    <wps:cNvSpPr/>
                    <wps:spPr>
                      <a:xfrm>
                        <a:off x="0" y="0"/>
                        <a:ext cx="5943600" cy="35561"/>
                      </a:xfrm>
                      <a:prstGeom prst="rect">
                        <a:avLst/>
                      </a:prstGeom>
                      <a:solidFill>
                        <a:srgbClr val="4F81BD"/>
                      </a:solidFill>
                      <a:ln>
                        <a:noFill/>
                        <a:prstDash val="solid"/>
                      </a:ln>
                    </wps:spPr>
                    <wps:bodyPr lIns="0" tIns="0" rIns="0" bIns="0"/>
                  </wps:wsp>
                </a:graphicData>
              </a:graphic>
            </wp:anchor>
          </w:drawing>
        </mc:Choice>
        <mc:Fallback>
          <w:pict>
            <v:rect id="Rectangle 58" o:spid="_x0000_s1026" style="position:absolute;margin-left:0;margin-top:0;width:468pt;height:2.8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" fillcolor="#4f81bd" stroked="f">
              <v:textbox inset="0,0,0,0"/>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AD" w:rsidRDefault="007535AD" w:rsidP="007535AD">
      <w:pPr>
        <w:spacing w:after="0" w:line="240" w:lineRule="auto"/>
      </w:pPr>
      <w:r>
        <w:separator/>
      </w:r>
    </w:p>
  </w:footnote>
  <w:footnote w:type="continuationSeparator" w:id="0">
    <w:p w:rsidR="007535AD" w:rsidRDefault="007535AD" w:rsidP="007535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B3"/>
    <w:rsid w:val="001673D7"/>
    <w:rsid w:val="001A3FB3"/>
    <w:rsid w:val="00383508"/>
    <w:rsid w:val="004D7757"/>
    <w:rsid w:val="007535AD"/>
    <w:rsid w:val="00864304"/>
    <w:rsid w:val="009F0903"/>
    <w:rsid w:val="00C32B21"/>
    <w:rsid w:val="00E11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A3FB3"/>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FooterChar">
    <w:name w:val="Footer Char"/>
    <w:basedOn w:val="DefaultParagraphFont"/>
    <w:link w:val="Footer"/>
    <w:rsid w:val="001A3FB3"/>
    <w:rPr>
      <w:rFonts w:ascii="Calibri" w:eastAsia="Calibri" w:hAnsi="Calibri" w:cs="Times New Roman"/>
    </w:rPr>
  </w:style>
  <w:style w:type="paragraph" w:styleId="BalloonText">
    <w:name w:val="Balloon Text"/>
    <w:basedOn w:val="Normal"/>
    <w:link w:val="BalloonTextChar"/>
    <w:uiPriority w:val="99"/>
    <w:semiHidden/>
    <w:unhideWhenUsed/>
    <w:rsid w:val="001A3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B3"/>
    <w:rPr>
      <w:rFonts w:ascii="Tahoma" w:hAnsi="Tahoma" w:cs="Tahoma"/>
      <w:sz w:val="16"/>
      <w:szCs w:val="16"/>
    </w:rPr>
  </w:style>
  <w:style w:type="paragraph" w:styleId="Header">
    <w:name w:val="header"/>
    <w:basedOn w:val="Normal"/>
    <w:link w:val="HeaderChar"/>
    <w:uiPriority w:val="99"/>
    <w:unhideWhenUsed/>
    <w:rsid w:val="00753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A3FB3"/>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FooterChar">
    <w:name w:val="Footer Char"/>
    <w:basedOn w:val="DefaultParagraphFont"/>
    <w:link w:val="Footer"/>
    <w:rsid w:val="001A3FB3"/>
    <w:rPr>
      <w:rFonts w:ascii="Calibri" w:eastAsia="Calibri" w:hAnsi="Calibri" w:cs="Times New Roman"/>
    </w:rPr>
  </w:style>
  <w:style w:type="paragraph" w:styleId="BalloonText">
    <w:name w:val="Balloon Text"/>
    <w:basedOn w:val="Normal"/>
    <w:link w:val="BalloonTextChar"/>
    <w:uiPriority w:val="99"/>
    <w:semiHidden/>
    <w:unhideWhenUsed/>
    <w:rsid w:val="001A3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B3"/>
    <w:rPr>
      <w:rFonts w:ascii="Tahoma" w:hAnsi="Tahoma" w:cs="Tahoma"/>
      <w:sz w:val="16"/>
      <w:szCs w:val="16"/>
    </w:rPr>
  </w:style>
  <w:style w:type="paragraph" w:styleId="Header">
    <w:name w:val="header"/>
    <w:basedOn w:val="Normal"/>
    <w:link w:val="HeaderChar"/>
    <w:uiPriority w:val="99"/>
    <w:unhideWhenUsed/>
    <w:rsid w:val="00753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cp:lastPrinted>2016-10-21T08:45:00Z</cp:lastPrinted>
  <dcterms:created xsi:type="dcterms:W3CDTF">2016-11-02T11:24:00Z</dcterms:created>
  <dcterms:modified xsi:type="dcterms:W3CDTF">2016-11-02T11:24:00Z</dcterms:modified>
</cp:coreProperties>
</file>